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Facultatea: ADMINISTRAȚIE ȘI MANAGEMENT PUBLIC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 xml:space="preserve">Programul de licență: </w:t>
      </w:r>
      <w:r w:rsidR="00FC4BA0">
        <w:rPr>
          <w:b/>
          <w:color w:val="FF0000"/>
          <w:sz w:val="20"/>
        </w:rPr>
        <w:t>RESURSE UMANE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Forma de învățământ: CU FRECVENȚĂ</w:t>
      </w:r>
    </w:p>
    <w:p w:rsidR="00BF291A" w:rsidRPr="00B75579" w:rsidRDefault="00BF291A" w:rsidP="00BF291A">
      <w:pPr>
        <w:pStyle w:val="NoSpacing"/>
        <w:rPr>
          <w:b/>
          <w:sz w:val="16"/>
        </w:rPr>
      </w:pPr>
      <w:r w:rsidRPr="00B75579">
        <w:rPr>
          <w:b/>
          <w:sz w:val="16"/>
        </w:rPr>
        <w:t>Anul universitar: 201</w:t>
      </w:r>
      <w:r w:rsidR="00C14C2D">
        <w:rPr>
          <w:b/>
          <w:sz w:val="16"/>
        </w:rPr>
        <w:t>9</w:t>
      </w:r>
      <w:r w:rsidRPr="00B75579">
        <w:rPr>
          <w:b/>
          <w:sz w:val="16"/>
        </w:rPr>
        <w:t>-20</w:t>
      </w:r>
      <w:r w:rsidR="00C14C2D">
        <w:rPr>
          <w:b/>
          <w:sz w:val="16"/>
        </w:rPr>
        <w:t>20</w:t>
      </w:r>
    </w:p>
    <w:p w:rsidR="00BF291A" w:rsidRPr="00B75579" w:rsidRDefault="00BF291A" w:rsidP="00BF291A">
      <w:pPr>
        <w:pStyle w:val="NoSpacing"/>
        <w:rPr>
          <w:b/>
          <w:sz w:val="18"/>
          <w:u w:val="single"/>
        </w:rPr>
      </w:pPr>
      <w:r w:rsidRPr="00B75579">
        <w:rPr>
          <w:b/>
          <w:sz w:val="18"/>
          <w:u w:val="single"/>
        </w:rPr>
        <w:t>AN DE STUDIU III</w:t>
      </w:r>
    </w:p>
    <w:p w:rsidR="00580071" w:rsidRPr="00024C84" w:rsidRDefault="00580071" w:rsidP="00BF291A">
      <w:pPr>
        <w:spacing w:after="0" w:line="240" w:lineRule="auto"/>
        <w:jc w:val="center"/>
        <w:rPr>
          <w:sz w:val="14"/>
        </w:rPr>
      </w:pPr>
    </w:p>
    <w:p w:rsidR="00BF291A" w:rsidRPr="00BF291A" w:rsidRDefault="00BF291A" w:rsidP="00BF291A">
      <w:pPr>
        <w:spacing w:after="0" w:line="240" w:lineRule="auto"/>
        <w:jc w:val="center"/>
        <w:rPr>
          <w:b/>
          <w:sz w:val="28"/>
        </w:rPr>
      </w:pPr>
      <w:r w:rsidRPr="00BF291A">
        <w:rPr>
          <w:b/>
          <w:sz w:val="28"/>
        </w:rPr>
        <w:t xml:space="preserve">SESIUNE REPROGRAMARE </w:t>
      </w:r>
      <w:r w:rsidR="00FC4BA0">
        <w:rPr>
          <w:b/>
          <w:color w:val="FF0000"/>
          <w:sz w:val="28"/>
        </w:rPr>
        <w:t>RESURSE UMANE</w:t>
      </w:r>
      <w:r w:rsidRPr="00BF291A">
        <w:rPr>
          <w:b/>
          <w:color w:val="FF0000"/>
          <w:sz w:val="28"/>
        </w:rPr>
        <w:t xml:space="preserve"> </w:t>
      </w:r>
      <w:r w:rsidRPr="00BF291A">
        <w:rPr>
          <w:b/>
          <w:sz w:val="28"/>
        </w:rPr>
        <w:t>– ANUL III</w:t>
      </w:r>
    </w:p>
    <w:p w:rsidR="00FB7CCF" w:rsidRDefault="00BF291A" w:rsidP="00740ED5">
      <w:pPr>
        <w:pStyle w:val="NoSpacing"/>
        <w:jc w:val="center"/>
        <w:rPr>
          <w:b/>
          <w:szCs w:val="28"/>
        </w:rPr>
      </w:pPr>
      <w:r w:rsidRPr="00C37B49">
        <w:rPr>
          <w:b/>
          <w:sz w:val="28"/>
          <w:szCs w:val="28"/>
        </w:rPr>
        <w:t xml:space="preserve">(perioada </w:t>
      </w:r>
      <w:r w:rsidR="00005787" w:rsidRPr="00C37B49">
        <w:rPr>
          <w:b/>
          <w:sz w:val="28"/>
          <w:szCs w:val="28"/>
        </w:rPr>
        <w:t>15</w:t>
      </w:r>
      <w:r w:rsidR="00C266EF" w:rsidRPr="00C37B49">
        <w:rPr>
          <w:b/>
          <w:sz w:val="28"/>
          <w:szCs w:val="28"/>
        </w:rPr>
        <w:t>.06.2020</w:t>
      </w:r>
      <w:r w:rsidRPr="00C37B49">
        <w:rPr>
          <w:b/>
          <w:sz w:val="28"/>
          <w:szCs w:val="28"/>
        </w:rPr>
        <w:t xml:space="preserve"> – </w:t>
      </w:r>
      <w:r w:rsidR="00005787" w:rsidRPr="00C37B49">
        <w:rPr>
          <w:b/>
          <w:sz w:val="28"/>
          <w:szCs w:val="28"/>
        </w:rPr>
        <w:t>2</w:t>
      </w:r>
      <w:r w:rsidR="00F06BC7" w:rsidRPr="00C37B49">
        <w:rPr>
          <w:b/>
          <w:sz w:val="28"/>
          <w:szCs w:val="28"/>
        </w:rPr>
        <w:t>6</w:t>
      </w:r>
      <w:r w:rsidRPr="00C37B49">
        <w:rPr>
          <w:b/>
          <w:sz w:val="28"/>
          <w:szCs w:val="28"/>
        </w:rPr>
        <w:t>.0</w:t>
      </w:r>
      <w:r w:rsidR="00005787" w:rsidRPr="00C37B49">
        <w:rPr>
          <w:b/>
          <w:sz w:val="28"/>
          <w:szCs w:val="28"/>
        </w:rPr>
        <w:t>6</w:t>
      </w:r>
      <w:r w:rsidRPr="00C37B49">
        <w:rPr>
          <w:b/>
          <w:sz w:val="28"/>
          <w:szCs w:val="28"/>
        </w:rPr>
        <w:t>.20</w:t>
      </w:r>
      <w:r w:rsidR="00C266EF" w:rsidRPr="00C37B49">
        <w:rPr>
          <w:b/>
          <w:sz w:val="28"/>
          <w:szCs w:val="28"/>
        </w:rPr>
        <w:t>20</w:t>
      </w:r>
      <w:r w:rsidRPr="00C37B49">
        <w:rPr>
          <w:b/>
          <w:sz w:val="28"/>
          <w:szCs w:val="28"/>
        </w:rPr>
        <w:t>)</w:t>
      </w:r>
    </w:p>
    <w:p w:rsidR="00580071" w:rsidRPr="00024C84" w:rsidRDefault="00580071" w:rsidP="00740ED5">
      <w:pPr>
        <w:pStyle w:val="NoSpacing"/>
        <w:jc w:val="center"/>
        <w:rPr>
          <w:b/>
          <w:sz w:val="12"/>
          <w:szCs w:val="28"/>
        </w:rPr>
      </w:pPr>
    </w:p>
    <w:tbl>
      <w:tblPr>
        <w:tblW w:w="10916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72"/>
        <w:gridCol w:w="1399"/>
        <w:gridCol w:w="850"/>
        <w:gridCol w:w="1277"/>
      </w:tblGrid>
      <w:tr w:rsidR="00024C84" w:rsidRPr="009F461D" w:rsidTr="00024C84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C84" w:rsidRPr="00DE1663" w:rsidRDefault="00024C84" w:rsidP="006B1E4B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59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C84" w:rsidRPr="00DE1663" w:rsidRDefault="00024C84" w:rsidP="00024C84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</w:t>
            </w:r>
            <w:r>
              <w:rPr>
                <w:b/>
              </w:rPr>
              <w:t>A</w:t>
            </w:r>
            <w:r w:rsidRPr="00DE1663">
              <w:rPr>
                <w:b/>
              </w:rPr>
              <w:t xml:space="preserve"> EVALUARE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C84" w:rsidRPr="008F53CB" w:rsidRDefault="00024C84" w:rsidP="006B1E4B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Anul de studiu,</w:t>
            </w:r>
          </w:p>
          <w:p w:rsidR="00024C84" w:rsidRPr="008F53CB" w:rsidRDefault="00C37B49" w:rsidP="006B1E4B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semestrul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C84" w:rsidRPr="008F53CB" w:rsidRDefault="00024C84" w:rsidP="006B1E4B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024C84" w:rsidRPr="00DE1663" w:rsidRDefault="00024C84" w:rsidP="006B1E4B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024C84" w:rsidRPr="009F461D" w:rsidTr="00024C84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LUNI</w:t>
            </w:r>
          </w:p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024C84" w:rsidRPr="00A56096" w:rsidRDefault="00FB0FEB" w:rsidP="00024C84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</w:tcBorders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024C84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7E" w:rsidRPr="001C6136" w:rsidRDefault="00780D7E" w:rsidP="00780D7E">
            <w:pPr>
              <w:spacing w:after="0" w:line="240" w:lineRule="auto"/>
              <w:jc w:val="center"/>
              <w:rPr>
                <w:b/>
                <w:color w:val="000000"/>
                <w:szCs w:val="20"/>
                <w:lang w:val="it-IT"/>
              </w:rPr>
            </w:pPr>
            <w:r w:rsidRPr="001C6136">
              <w:rPr>
                <w:b/>
                <w:color w:val="000000"/>
                <w:szCs w:val="20"/>
                <w:lang w:val="it-IT"/>
              </w:rPr>
              <w:t>INTRODUCERE ÎN MANAGEMENTUL RESURSELOR UMANE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Nica Elvira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Manole Cristina</w:t>
            </w:r>
          </w:p>
          <w:p w:rsidR="00024C84" w:rsidRDefault="00780D7E" w:rsidP="00780D7E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780D7E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24C84" w:rsidRPr="005E12C8" w:rsidRDefault="00780D7E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446219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</w:t>
            </w:r>
            <w:r w:rsidR="00FB0FEB">
              <w:rPr>
                <w:b/>
              </w:rPr>
              <w:t>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CD2A24" w:rsidRDefault="00FB0FEB" w:rsidP="00024C8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024C84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06" w:rsidRPr="005E12C8" w:rsidRDefault="00B87A06" w:rsidP="00B87A0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E12C8">
              <w:rPr>
                <w:b/>
                <w:color w:val="000000" w:themeColor="text1"/>
              </w:rPr>
              <w:t>ANALIZĂ ȘI COMPORTAMENT ORGANIZAȚIONAL</w:t>
            </w:r>
          </w:p>
          <w:p w:rsidR="00B87A06" w:rsidRPr="005E12C8" w:rsidRDefault="00B87A06" w:rsidP="00B87A06">
            <w:pPr>
              <w:pStyle w:val="NoSpacing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 xml:space="preserve">Lect. univ. dr. Sabie Oana Matilda </w:t>
            </w:r>
          </w:p>
          <w:p w:rsidR="00024C84" w:rsidRPr="005E12C8" w:rsidRDefault="00B87A06" w:rsidP="00B87A06">
            <w:pPr>
              <w:pStyle w:val="NoSpacing"/>
              <w:jc w:val="center"/>
              <w:rPr>
                <w:color w:val="FF0000"/>
              </w:rPr>
            </w:pPr>
            <w:r w:rsidRPr="005E12C8">
              <w:rPr>
                <w:color w:val="000000" w:themeColor="text1"/>
              </w:rPr>
              <w:t>Asist. univ. dr. Potcovaru Ana Mădălina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B87A06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446219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</w:t>
            </w:r>
            <w:r w:rsidR="00FB0FEB">
              <w:rPr>
                <w:b/>
              </w:rPr>
              <w:t>LINE</w:t>
            </w: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METODE ȘI TEHNICI DE DEZVOLTARE PERSONALĂ</w:t>
            </w:r>
          </w:p>
          <w:p w:rsidR="004350A9" w:rsidRDefault="004350A9" w:rsidP="004350A9">
            <w:pPr>
              <w:pStyle w:val="NoSpacing"/>
              <w:jc w:val="center"/>
            </w:pPr>
            <w:r w:rsidRPr="00073ADB">
              <w:t xml:space="preserve">Cadru didactic asociat  </w:t>
            </w:r>
            <w:r>
              <w:t>Cârstoiu Simona Antonela</w:t>
            </w:r>
          </w:p>
          <w:p w:rsidR="004350A9" w:rsidRPr="005E12C8" w:rsidRDefault="004350A9" w:rsidP="004350A9">
            <w:pPr>
              <w:pStyle w:val="NoSpacing"/>
              <w:jc w:val="center"/>
              <w:rPr>
                <w:color w:val="FF0000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</w:t>
            </w:r>
            <w:r>
              <w:rPr>
                <w:color w:val="000000" w:themeColor="text1"/>
              </w:rPr>
              <w:t>I</w:t>
            </w:r>
            <w:r w:rsidRPr="005E12C8">
              <w:rPr>
                <w:color w:val="000000" w:themeColor="text1"/>
              </w:rPr>
              <w:t>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B87A06" w:rsidRDefault="004350A9" w:rsidP="004350A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INTRODUCERE ÎN ADMINISTRAȚIA PUBLICĂ</w:t>
            </w:r>
          </w:p>
          <w:p w:rsidR="004350A9" w:rsidRPr="00B87A06" w:rsidRDefault="004350A9" w:rsidP="004350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 univ. dr. Profiroiu Alina Georgiana</w:t>
            </w:r>
          </w:p>
          <w:p w:rsidR="004350A9" w:rsidRPr="00B87A06" w:rsidRDefault="004350A9" w:rsidP="004350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 xml:space="preserve">Asist. univ. dr. Potcovaru Ana </w:t>
            </w:r>
            <w:r w:rsidRPr="005E12C8">
              <w:rPr>
                <w:color w:val="000000" w:themeColor="text1"/>
              </w:rPr>
              <w:t>Mădălina</w:t>
            </w:r>
          </w:p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Cadru didactic asociat  Titirișcă Cristina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1C6136" w:rsidRDefault="004350A9" w:rsidP="004350A9">
            <w:pPr>
              <w:pStyle w:val="NoSpacing"/>
              <w:jc w:val="center"/>
              <w:rPr>
                <w:b/>
              </w:rPr>
            </w:pPr>
            <w:r w:rsidRPr="001C6136">
              <w:rPr>
                <w:b/>
              </w:rPr>
              <w:t>POLITICI EUROPENE ÎN DOMENIUL RESURSELOR UMANE</w:t>
            </w:r>
          </w:p>
          <w:p w:rsidR="004350A9" w:rsidRPr="00780D7E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Profiroiu Alina Georgiana</w:t>
            </w:r>
          </w:p>
          <w:p w:rsidR="004350A9" w:rsidRPr="00780D7E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Gălbează Maria Alexandra</w:t>
            </w:r>
          </w:p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780D7E">
              <w:rPr>
                <w:szCs w:val="20"/>
              </w:rPr>
              <w:t>Drd. Nastacă Corina Cristiana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2524E5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t>An III/sem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2524E5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C2492C" w:rsidRDefault="004350A9" w:rsidP="004350A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2524E5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MARȚI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4350A9" w:rsidRPr="005E12C8" w:rsidRDefault="004350A9" w:rsidP="004350A9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B87A06" w:rsidRDefault="004350A9" w:rsidP="004350A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TEORIILE ORGANIZAȚIILOR</w:t>
            </w:r>
          </w:p>
          <w:p w:rsidR="004350A9" w:rsidRPr="00B87A06" w:rsidRDefault="004350A9" w:rsidP="004350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Cadru didactic asociat Lăzăroiu George Robert</w:t>
            </w:r>
          </w:p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B87A06">
              <w:rPr>
                <w:color w:val="000000" w:themeColor="text1"/>
              </w:rPr>
              <w:t>Cadru didactic asociat Santa Ana Maria Iulia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13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15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:rsidR="004350A9" w:rsidRPr="005E12C8" w:rsidRDefault="004350A9" w:rsidP="004350A9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9" w:rsidRDefault="004350A9" w:rsidP="004350A9">
            <w:pPr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E49EE">
              <w:rPr>
                <w:b/>
              </w:rPr>
              <w:t>CONOMIE</w:t>
            </w:r>
            <w:r>
              <w:rPr>
                <w:b/>
              </w:rPr>
              <w:t xml:space="preserve"> </w:t>
            </w:r>
          </w:p>
          <w:p w:rsidR="004350A9" w:rsidRPr="0093406E" w:rsidRDefault="004350A9" w:rsidP="004350A9">
            <w:pPr>
              <w:pStyle w:val="NoSpacing"/>
              <w:jc w:val="center"/>
            </w:pPr>
            <w:r w:rsidRPr="0093406E">
              <w:t>Prof. univ. dr. Socol Cristian</w:t>
            </w:r>
          </w:p>
          <w:p w:rsidR="004350A9" w:rsidRDefault="004350A9" w:rsidP="004350A9">
            <w:pPr>
              <w:spacing w:after="0" w:line="240" w:lineRule="auto"/>
              <w:jc w:val="center"/>
            </w:pPr>
            <w:r w:rsidRPr="0093406E">
              <w:t>Asist. univ. dr. Ștefan George Marian</w:t>
            </w:r>
          </w:p>
          <w:p w:rsidR="004350A9" w:rsidRDefault="004350A9" w:rsidP="004350A9">
            <w:pPr>
              <w:spacing w:after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5E12C8"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A92831">
              <w:rPr>
                <w:sz w:val="24"/>
              </w:rPr>
              <w:t>.0</w:t>
            </w:r>
            <w:r>
              <w:rPr>
                <w:sz w:val="24"/>
              </w:rPr>
              <w:t>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4350A9" w:rsidRPr="005E12C8" w:rsidRDefault="004350A9" w:rsidP="004350A9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350A9" w:rsidRPr="009F461D" w:rsidTr="00401E85">
        <w:trPr>
          <w:trHeight w:val="92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4350A9" w:rsidRPr="00401E85" w:rsidRDefault="004350A9" w:rsidP="004350A9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 w:rsidRPr="00401E85">
              <w:rPr>
                <w:b/>
                <w:color w:val="000000"/>
                <w:lang w:val="it-IT"/>
              </w:rPr>
              <w:t xml:space="preserve">EXPLICAȚIA SOCIOLOGICĂ </w:t>
            </w:r>
          </w:p>
          <w:p w:rsidR="004350A9" w:rsidRPr="00401E85" w:rsidRDefault="004350A9" w:rsidP="004350A9">
            <w:pPr>
              <w:spacing w:after="0" w:line="240" w:lineRule="auto"/>
              <w:jc w:val="center"/>
            </w:pPr>
            <w:r w:rsidRPr="00401E85">
              <w:t>Cadru did. asociat Matei Ștefania</w:t>
            </w:r>
          </w:p>
          <w:p w:rsidR="004350A9" w:rsidRPr="00401E85" w:rsidRDefault="004350A9" w:rsidP="004350A9">
            <w:pPr>
              <w:pStyle w:val="NoSpacing"/>
              <w:jc w:val="center"/>
              <w:rPr>
                <w:sz w:val="20"/>
                <w:szCs w:val="20"/>
              </w:rPr>
            </w:pPr>
            <w:r w:rsidRPr="00401E85">
              <w:t>Asist.univ.dr. Brișcariu Maria Roxana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401E85">
        <w:trPr>
          <w:trHeight w:val="98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Pr="00401E8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401E85">
              <w:rPr>
                <w:b/>
                <w:color w:val="000000" w:themeColor="text1"/>
              </w:rPr>
              <w:t>TEORII</w:t>
            </w:r>
            <w:r>
              <w:rPr>
                <w:b/>
                <w:color w:val="000000" w:themeColor="text1"/>
              </w:rPr>
              <w:t xml:space="preserve"> SOCIOLOGICE CONTEMPORANE  </w:t>
            </w:r>
          </w:p>
          <w:p w:rsidR="004350A9" w:rsidRPr="00401E8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 w:rsidRPr="00401E85">
              <w:rPr>
                <w:color w:val="000000" w:themeColor="text1"/>
              </w:rPr>
              <w:t>Cadru didactic asociat  Matei Ștefania</w:t>
            </w:r>
          </w:p>
          <w:p w:rsidR="004350A9" w:rsidRPr="00401E85" w:rsidRDefault="004350A9" w:rsidP="004350A9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401E85">
              <w:rPr>
                <w:color w:val="000000" w:themeColor="text1"/>
              </w:rPr>
              <w:t>Asist. univ. dr. Brișcariu Maria Roxana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5E12C8"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401E85">
        <w:trPr>
          <w:trHeight w:val="98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Pr="001C4BA8" w:rsidRDefault="004350A9" w:rsidP="004350A9">
            <w:pPr>
              <w:pStyle w:val="NoSpacing"/>
              <w:jc w:val="center"/>
              <w:rPr>
                <w:b/>
              </w:rPr>
            </w:pPr>
            <w:r w:rsidRPr="001C4BA8">
              <w:rPr>
                <w:b/>
              </w:rPr>
              <w:t>S</w:t>
            </w:r>
            <w:r>
              <w:rPr>
                <w:b/>
              </w:rPr>
              <w:t xml:space="preserve">OCIOLOGIA ORGANIZAȚIILOR   </w:t>
            </w:r>
          </w:p>
          <w:p w:rsidR="004350A9" w:rsidRPr="001C4BA8" w:rsidRDefault="004350A9" w:rsidP="004350A9">
            <w:pPr>
              <w:pStyle w:val="NoSpacing"/>
              <w:jc w:val="center"/>
            </w:pPr>
            <w:r w:rsidRPr="001C4BA8">
              <w:t>Cadru didactic asociat  Matei Ștefania</w:t>
            </w:r>
          </w:p>
          <w:p w:rsidR="004350A9" w:rsidRPr="001C4BA8" w:rsidRDefault="004350A9" w:rsidP="004350A9">
            <w:pPr>
              <w:spacing w:after="0" w:line="240" w:lineRule="auto"/>
              <w:jc w:val="center"/>
            </w:pPr>
            <w:r w:rsidRPr="001C4BA8">
              <w:t xml:space="preserve">Asist. </w:t>
            </w:r>
            <w:r>
              <w:t>univ. dr. Brișcariu Maria Roxana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401E85">
        <w:trPr>
          <w:trHeight w:val="98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RESURSE UMANE ÎN CONTEXTUL GLOBALIZĂRII</w:t>
            </w:r>
          </w:p>
          <w:p w:rsidR="004350A9" w:rsidRDefault="004350A9" w:rsidP="004350A9">
            <w:pPr>
              <w:pStyle w:val="NoSpacing"/>
              <w:jc w:val="center"/>
            </w:pPr>
            <w:r>
              <w:t>Conf. univ. dr. Manole Cristina</w:t>
            </w:r>
          </w:p>
          <w:p w:rsidR="004350A9" w:rsidRPr="003A0BC8" w:rsidRDefault="004350A9" w:rsidP="004350A9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highlight w:val="yellow"/>
              </w:rPr>
            </w:pPr>
            <w:r w:rsidRPr="005E12C8"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401E85">
        <w:trPr>
          <w:trHeight w:val="98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Pr="00B87A06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MANAGEMENTUL SCHIMBĂRII ORGANIZAȚIONALE</w:t>
            </w:r>
          </w:p>
          <w:p w:rsidR="004350A9" w:rsidRPr="00B87A06" w:rsidRDefault="004350A9" w:rsidP="004350A9">
            <w:pPr>
              <w:pStyle w:val="NoSpacing"/>
              <w:jc w:val="center"/>
            </w:pPr>
            <w:r w:rsidRPr="00B87A06">
              <w:t>Prof. univ. dr. Androniceanu Armenia</w:t>
            </w:r>
          </w:p>
          <w:p w:rsidR="004350A9" w:rsidRPr="000672CA" w:rsidRDefault="004350A9" w:rsidP="004350A9">
            <w:pPr>
              <w:pStyle w:val="NoSpacing"/>
              <w:jc w:val="center"/>
              <w:rPr>
                <w:b/>
                <w:color w:val="FF0000"/>
              </w:rPr>
            </w:pPr>
            <w:r w:rsidRPr="00B87A06">
              <w:t>Asist. univ. dr.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4350A9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 w:rsidRPr="005B1DD8">
              <w:rPr>
                <w:b/>
              </w:rPr>
              <w:t xml:space="preserve">INTRODUCERE ÎN METODOLOGIA CERCETĂRII ÎN ȘTIINȚELE SOCIALE </w:t>
            </w:r>
          </w:p>
          <w:p w:rsidR="004350A9" w:rsidRDefault="004350A9" w:rsidP="004350A9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 w:rsidRPr="00EF03AC">
              <w:rPr>
                <w:color w:val="000000"/>
                <w:szCs w:val="20"/>
                <w:lang w:val="it-IT"/>
              </w:rPr>
              <w:t xml:space="preserve">Cadru did. asociat  </w:t>
            </w:r>
            <w:r>
              <w:rPr>
                <w:color w:val="000000"/>
                <w:szCs w:val="20"/>
                <w:lang w:val="it-IT"/>
              </w:rPr>
              <w:t>Matei Ștefania</w:t>
            </w:r>
          </w:p>
          <w:p w:rsidR="004350A9" w:rsidRDefault="004350A9" w:rsidP="004350A9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Asist. u</w:t>
            </w:r>
            <w:r w:rsidRPr="00A9771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A9771C">
              <w:rPr>
                <w:color w:val="000000"/>
                <w:szCs w:val="20"/>
                <w:lang w:val="it-IT"/>
              </w:rPr>
              <w:t>r. Brișcariu Roxana</w:t>
            </w:r>
          </w:p>
          <w:p w:rsidR="004350A9" w:rsidRPr="005B1DD8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  <w:lang w:val="it-IT"/>
              </w:rPr>
              <w:t>Asist. u</w:t>
            </w:r>
            <w:r w:rsidRPr="00A9771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A9771C">
              <w:rPr>
                <w:color w:val="000000"/>
                <w:szCs w:val="20"/>
                <w:lang w:val="it-IT"/>
              </w:rPr>
              <w:t>r</w:t>
            </w:r>
            <w:r>
              <w:rPr>
                <w:color w:val="000000"/>
                <w:szCs w:val="20"/>
                <w:lang w:val="it-IT"/>
              </w:rPr>
              <w:t>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B97C9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Pr="000672CA" w:rsidRDefault="004350A9" w:rsidP="004350A9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8F53CB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8F53CB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  <w:r w:rsidRPr="00ED24C2">
              <w:rPr>
                <w:b/>
              </w:rPr>
              <w:t>METODE DE CERCETARE ÎN RESURSE UMANE</w:t>
            </w:r>
            <w:r>
              <w:rPr>
                <w:b/>
              </w:rPr>
              <w:t xml:space="preserve">  </w:t>
            </w:r>
          </w:p>
          <w:p w:rsidR="004350A9" w:rsidRPr="003C3184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3C3184">
              <w:rPr>
                <w:szCs w:val="20"/>
              </w:rPr>
              <w:t>Cadru did. asociat  Surdu Ileana Cinziana</w:t>
            </w:r>
          </w:p>
          <w:p w:rsidR="004350A9" w:rsidRPr="003C3184" w:rsidRDefault="004350A9" w:rsidP="00435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184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3C3184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3C3184">
              <w:rPr>
                <w:szCs w:val="20"/>
              </w:rPr>
              <w:t>dr. Brișcariu Maria Roxana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2524E5">
              <w:rPr>
                <w:color w:val="000000" w:themeColor="text1"/>
              </w:rPr>
              <w:t>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SÂMBĂTĂ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A56096" w:rsidRDefault="004350A9" w:rsidP="004350A9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6B1E4B">
        <w:trPr>
          <w:trHeight w:val="33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DUMINICĂ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A56096" w:rsidRDefault="004350A9" w:rsidP="004350A9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LUNI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25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0186F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29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024C8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A9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SISTEME DIGITALE PENTRU RESURSELE UMANE</w:t>
            </w:r>
          </w:p>
          <w:p w:rsidR="004350A9" w:rsidRDefault="004350A9" w:rsidP="004350A9">
            <w:pPr>
              <w:pStyle w:val="NoSpacing"/>
              <w:jc w:val="center"/>
            </w:pPr>
            <w:r>
              <w:t xml:space="preserve">Lect. univ. dr. Burlacu Sorin    </w:t>
            </w:r>
          </w:p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 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475F92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D22047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475F92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0A9" w:rsidRPr="005E12C8" w:rsidRDefault="004350A9" w:rsidP="004350A9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4350A9" w:rsidRPr="009F461D" w:rsidTr="00024C84">
        <w:trPr>
          <w:trHeight w:val="237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MARȚI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23.06.2020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4350A9" w:rsidRPr="005E12C8" w:rsidRDefault="004350A9" w:rsidP="004350A9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350A9" w:rsidRPr="009F461D" w:rsidTr="00024C84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1C6136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INTRODUCERE ÎN MANAGEMENT</w:t>
            </w:r>
          </w:p>
          <w:p w:rsidR="004350A9" w:rsidRPr="006B1E4B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6B1E4B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dr. Comănescu Mihaela</w:t>
            </w:r>
          </w:p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6B1E4B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 xml:space="preserve">dr. </w:t>
            </w:r>
            <w:r w:rsidRPr="00C37B49">
              <w:t>Brișcariu Maria Roxana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27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4350A9" w:rsidRPr="001C6136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POLITICI PUBLICE</w:t>
            </w:r>
          </w:p>
          <w:p w:rsidR="004350A9" w:rsidRPr="00780D7E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Profiroiu Constantin Marius</w:t>
            </w:r>
          </w:p>
          <w:p w:rsidR="004350A9" w:rsidRPr="00780D7E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Negoiță Dragoș Alexandru</w:t>
            </w:r>
          </w:p>
          <w:p w:rsidR="004350A9" w:rsidRPr="00D423E0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780D7E">
              <w:rPr>
                <w:szCs w:val="20"/>
              </w:rPr>
              <w:t>Cadru did. asociat Gălbează Maria Alexandra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2524E5">
              <w:rPr>
                <w:color w:val="000000" w:themeColor="text1"/>
              </w:rPr>
              <w:t>An II/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bookmarkStart w:id="0" w:name="_GoBack" w:colFirst="1" w:colLast="2"/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DA345A" w:rsidRDefault="00DA345A" w:rsidP="00DA34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PROIECTE: GESTIUNEA RESURSELOR UMANE ÎNTR-O ORGANIZAȚIE</w:t>
            </w:r>
          </w:p>
          <w:p w:rsidR="00DA345A" w:rsidRPr="00DA345A" w:rsidRDefault="00DA345A" w:rsidP="00DA345A">
            <w:pPr>
              <w:pStyle w:val="NoSpacing"/>
              <w:jc w:val="center"/>
              <w:rPr>
                <w:szCs w:val="20"/>
              </w:rPr>
            </w:pPr>
            <w:r w:rsidRPr="00DA345A">
              <w:rPr>
                <w:szCs w:val="20"/>
              </w:rPr>
              <w:t>Asist. univ. dr. Brișcariu Maria Roxana</w:t>
            </w:r>
          </w:p>
          <w:p w:rsidR="004350A9" w:rsidRDefault="00DA345A" w:rsidP="00DA345A">
            <w:pPr>
              <w:spacing w:after="0" w:line="240" w:lineRule="auto"/>
              <w:jc w:val="center"/>
            </w:pPr>
            <w:r w:rsidRPr="00DA345A">
              <w:rPr>
                <w:szCs w:val="20"/>
              </w:rPr>
              <w:t>Cadru didactic asociat Ivan Lucian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DA345A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 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DA345A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bookmarkEnd w:id="0"/>
      <w:tr w:rsidR="004350A9" w:rsidRPr="009F461D" w:rsidTr="00D22047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335C0D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335C0D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024C84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B87A06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ELEMENTE DE PLANIFICARE STRATEGICĂ</w:t>
            </w:r>
          </w:p>
          <w:p w:rsidR="004350A9" w:rsidRPr="00B87A06" w:rsidRDefault="004350A9" w:rsidP="004350A9">
            <w:pPr>
              <w:pStyle w:val="NoSpacing"/>
              <w:jc w:val="center"/>
            </w:pPr>
            <w:r w:rsidRPr="00B87A06">
              <w:t xml:space="preserve">Conf. univ. dr. Comănescu Mihaela </w:t>
            </w:r>
          </w:p>
          <w:p w:rsidR="004350A9" w:rsidRPr="00350859" w:rsidRDefault="004350A9" w:rsidP="004350A9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 w:rsidRPr="00B87A06">
              <w:t>Asist. univ. dr. Pîrvu Cătălin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4350A9" w:rsidRPr="002524E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2524E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B04D08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35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B04D08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024C84">
        <w:trPr>
          <w:trHeight w:val="300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24.06.2020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:rsidR="004350A9" w:rsidRPr="005E12C8" w:rsidRDefault="004350A9" w:rsidP="004350A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rPr>
                <w:b/>
              </w:rPr>
            </w:pPr>
          </w:p>
        </w:tc>
      </w:tr>
      <w:tr w:rsidR="004350A9" w:rsidRPr="009F461D" w:rsidTr="00024C84">
        <w:trPr>
          <w:trHeight w:val="22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CONFLICT, NEGOCIERE ȘI TEHNICI DECIZIONALE</w:t>
            </w:r>
          </w:p>
          <w:p w:rsidR="004350A9" w:rsidRDefault="004350A9" w:rsidP="004350A9">
            <w:pPr>
              <w:pStyle w:val="NoSpacing"/>
              <w:jc w:val="center"/>
            </w:pPr>
            <w:r>
              <w:t xml:space="preserve">Cadru didactic asociat Rădoi Mirelle </w:t>
            </w:r>
            <w:r w:rsidRPr="00AF17FE">
              <w:t>Carmen</w:t>
            </w:r>
          </w:p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E42C14">
        <w:trPr>
          <w:trHeight w:val="83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545056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COMUNICARE ȘI RELAȚII PUBLICE</w:t>
            </w:r>
          </w:p>
          <w:p w:rsidR="004350A9" w:rsidRPr="00545056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Cadru didactic asociat R</w:t>
            </w:r>
            <w:r>
              <w:rPr>
                <w:color w:val="000000" w:themeColor="text1"/>
              </w:rPr>
              <w:t>ă</w:t>
            </w:r>
            <w:r w:rsidRPr="00545056">
              <w:rPr>
                <w:color w:val="000000" w:themeColor="text1"/>
              </w:rPr>
              <w:t>doi Mireille Carmen</w:t>
            </w:r>
          </w:p>
          <w:p w:rsidR="004350A9" w:rsidRPr="00D423E0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545056">
              <w:rPr>
                <w:color w:val="000000" w:themeColor="text1"/>
              </w:rPr>
              <w:t>Drd. Nastacă Corina Cristiana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</w:pPr>
            <w:r w:rsidRPr="005E12C8"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6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2524E5" w:rsidRDefault="004350A9" w:rsidP="004350A9">
            <w:pPr>
              <w:spacing w:after="0" w:line="240" w:lineRule="auto"/>
              <w:jc w:val="center"/>
              <w:rPr>
                <w:b/>
              </w:rPr>
            </w:pPr>
            <w:r w:rsidRPr="002524E5">
              <w:rPr>
                <w:b/>
              </w:rPr>
              <w:t>MANAGEMENTUL PROIECTELOR</w:t>
            </w:r>
          </w:p>
          <w:p w:rsidR="004350A9" w:rsidRPr="002524E5" w:rsidRDefault="004350A9" w:rsidP="004350A9">
            <w:pPr>
              <w:spacing w:after="0" w:line="240" w:lineRule="auto"/>
              <w:jc w:val="center"/>
              <w:rPr>
                <w:szCs w:val="20"/>
              </w:rPr>
            </w:pPr>
            <w:r w:rsidRPr="002524E5">
              <w:rPr>
                <w:szCs w:val="20"/>
              </w:rPr>
              <w:t>Prof. univ. dr. Florescu Margareta Stela</w:t>
            </w:r>
          </w:p>
          <w:p w:rsidR="004350A9" w:rsidRPr="002524E5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2524E5">
              <w:rPr>
                <w:szCs w:val="20"/>
              </w:rPr>
              <w:t xml:space="preserve">Asist. univ. dr. </w:t>
            </w:r>
            <w:r w:rsidRPr="002524E5">
              <w:t>Pîrvu Cătălin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2524E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30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B87A06" w:rsidRDefault="004350A9" w:rsidP="004350A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INTRODUCERE ÎN MARKETINGUL PUBLIC</w:t>
            </w:r>
          </w:p>
          <w:p w:rsidR="004350A9" w:rsidRPr="00B87A06" w:rsidRDefault="004350A9" w:rsidP="004350A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Prof.univ.dr. Popescu Ruxandra Irina</w:t>
            </w:r>
          </w:p>
          <w:p w:rsidR="004350A9" w:rsidRPr="003A0BC8" w:rsidRDefault="004350A9" w:rsidP="004350A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B87A06">
              <w:rPr>
                <w:color w:val="000000" w:themeColor="text1"/>
              </w:rPr>
              <w:t>Asist. univ. dr. Brișcariu Maria Roxana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4350A9" w:rsidRPr="0055553C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STRATEGII DE MARKETING APLICATE ÎN ORGANIZAȚIILE SOCIO-CULTURALE</w:t>
            </w:r>
          </w:p>
          <w:p w:rsidR="004350A9" w:rsidRPr="0055553C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Popescu Ruxandra Irina</w:t>
            </w:r>
          </w:p>
          <w:p w:rsidR="004350A9" w:rsidRPr="00C12F86" w:rsidRDefault="004350A9" w:rsidP="004350A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55553C">
              <w:rPr>
                <w:color w:val="000000" w:themeColor="text1"/>
              </w:rPr>
              <w:t>Conf. univ. dr. Comănescu Mihaela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8A65E7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A65E7" w:rsidRDefault="004350A9" w:rsidP="004350A9">
            <w:pPr>
              <w:pStyle w:val="NoSpacing"/>
              <w:spacing w:line="360" w:lineRule="auto"/>
              <w:jc w:val="center"/>
            </w:pPr>
            <w:r w:rsidRPr="008A65E7"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  <w:vAlign w:val="center"/>
          </w:tcPr>
          <w:p w:rsidR="004350A9" w:rsidRPr="00350859" w:rsidRDefault="004350A9" w:rsidP="004350A9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024C84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4350A9" w:rsidRPr="00C37B49" w:rsidRDefault="004350A9" w:rsidP="004350A9">
            <w:pPr>
              <w:pStyle w:val="NoSpacing"/>
              <w:jc w:val="center"/>
            </w:pPr>
            <w:r w:rsidRPr="00C37B49">
              <w:t>Lect. univ. dr.  Burcea Ștefan Gabriel</w:t>
            </w:r>
          </w:p>
          <w:p w:rsidR="004350A9" w:rsidRPr="0024051B" w:rsidRDefault="004350A9" w:rsidP="004350A9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 w:rsidRPr="00C37B49">
              <w:t>Asist. univ. dr. Brișcariu Maria Roxana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50A9" w:rsidRPr="000672CA" w:rsidRDefault="004350A9" w:rsidP="004350A9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4350A9" w:rsidRPr="005E12C8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6F4F75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024C84">
        <w:trPr>
          <w:trHeight w:val="13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A92831">
              <w:rPr>
                <w:sz w:val="24"/>
              </w:rPr>
              <w:t>.0</w:t>
            </w:r>
            <w:r>
              <w:rPr>
                <w:sz w:val="24"/>
              </w:rPr>
              <w:t>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4350A9" w:rsidRPr="005E12C8" w:rsidRDefault="004350A9" w:rsidP="004350A9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350A9" w:rsidRPr="009F461D" w:rsidTr="00024C84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4350A9" w:rsidRPr="0055553C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DEMOGRAFIE</w:t>
            </w:r>
          </w:p>
          <w:p w:rsidR="004350A9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Mihăescu Constanța</w:t>
            </w:r>
          </w:p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0A9" w:rsidRPr="008A65E7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024C84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Pr="00D423E0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8A65E7" w:rsidRDefault="004350A9" w:rsidP="004350A9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50A9" w:rsidRPr="009F461D" w:rsidTr="00024C84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350A9" w:rsidRPr="00B87A06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STATISTICĂ SOCIALĂ</w:t>
            </w:r>
          </w:p>
          <w:p w:rsidR="004350A9" w:rsidRPr="00B87A06" w:rsidRDefault="004350A9" w:rsidP="004350A9">
            <w:pPr>
              <w:spacing w:after="0" w:line="240" w:lineRule="auto"/>
              <w:ind w:firstLine="34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 univ. dr. Mihăescu Constanța</w:t>
            </w:r>
          </w:p>
          <w:p w:rsidR="004350A9" w:rsidRPr="000672CA" w:rsidRDefault="004350A9" w:rsidP="004350A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B87A06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8A65E7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4350A9" w:rsidRPr="009F461D" w:rsidTr="00D22047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4350A9" w:rsidRDefault="004350A9" w:rsidP="004350A9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8F53CB" w:rsidRDefault="004350A9" w:rsidP="004350A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Pr="00E440C5" w:rsidRDefault="004350A9" w:rsidP="004350A9">
            <w:pPr>
              <w:pStyle w:val="NoSpacing"/>
              <w:jc w:val="center"/>
              <w:rPr>
                <w:b/>
              </w:rPr>
            </w:pPr>
          </w:p>
        </w:tc>
      </w:tr>
      <w:tr w:rsidR="004350A9" w:rsidRPr="009F461D" w:rsidTr="00D22047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4350A9" w:rsidRPr="00A92831" w:rsidRDefault="004350A9" w:rsidP="004350A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4350A9" w:rsidRPr="00B87A06" w:rsidRDefault="004350A9" w:rsidP="004350A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ANTROPOLOGIE</w:t>
            </w:r>
          </w:p>
          <w:p w:rsidR="004350A9" w:rsidRPr="00B87A06" w:rsidRDefault="004350A9" w:rsidP="004350A9">
            <w:pPr>
              <w:spacing w:after="0" w:line="24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</w:t>
            </w:r>
            <w:r w:rsidRPr="00B87A06">
              <w:rPr>
                <w:color w:val="000000" w:themeColor="text1"/>
              </w:rPr>
              <w:t xml:space="preserve">. univ. dr. </w:t>
            </w:r>
            <w:r>
              <w:rPr>
                <w:color w:val="000000" w:themeColor="text1"/>
              </w:rPr>
              <w:t>Bălan Sergiu</w:t>
            </w:r>
          </w:p>
          <w:p w:rsidR="004350A9" w:rsidRDefault="004350A9" w:rsidP="004350A9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Conf</w:t>
            </w:r>
            <w:r w:rsidRPr="00B87A06">
              <w:rPr>
                <w:color w:val="000000" w:themeColor="text1"/>
              </w:rPr>
              <w:t xml:space="preserve">. univ. dr. </w:t>
            </w:r>
            <w:r>
              <w:rPr>
                <w:color w:val="000000" w:themeColor="text1"/>
              </w:rPr>
              <w:t>Georgescu Ștefan Dominic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50A9" w:rsidRPr="005E12C8" w:rsidRDefault="004350A9" w:rsidP="004350A9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8A65E7">
              <w:rPr>
                <w:color w:val="000000" w:themeColor="text1"/>
              </w:rPr>
              <w:t>An I</w:t>
            </w:r>
            <w:r>
              <w:rPr>
                <w:color w:val="000000" w:themeColor="text1"/>
              </w:rPr>
              <w:t>I</w:t>
            </w:r>
            <w:r w:rsidRPr="008A65E7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A9" w:rsidRPr="00CD2A24" w:rsidRDefault="004350A9" w:rsidP="004350A9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4350A9" w:rsidRDefault="004350A9" w:rsidP="004350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AD0603" w:rsidRPr="009F461D" w:rsidTr="005E247F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AD0603" w:rsidRDefault="00AD0603" w:rsidP="00AD0603">
            <w:pPr>
              <w:pStyle w:val="NoSpacing"/>
              <w:jc w:val="center"/>
              <w:rPr>
                <w:b/>
              </w:rPr>
            </w:pPr>
            <w:r w:rsidRPr="002A6165">
              <w:rPr>
                <w:b/>
              </w:rPr>
              <w:t xml:space="preserve">PSIHOLOGIA MUNCII  </w:t>
            </w:r>
          </w:p>
          <w:p w:rsidR="00AD0603" w:rsidRPr="00237463" w:rsidRDefault="00AD0603" w:rsidP="00AD0603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 xml:space="preserve">Cadru didactic asociat  </w:t>
            </w:r>
            <w:r>
              <w:rPr>
                <w:sz w:val="20"/>
              </w:rPr>
              <w:t>Lupaș Raul Viorel</w:t>
            </w:r>
          </w:p>
          <w:p w:rsidR="00AD0603" w:rsidRDefault="00AD0603" w:rsidP="00AD0603">
            <w:pPr>
              <w:spacing w:after="0" w:line="240" w:lineRule="auto"/>
              <w:jc w:val="center"/>
            </w:pPr>
            <w:r>
              <w:rPr>
                <w:sz w:val="20"/>
              </w:rPr>
              <w:t>Drd. Nastacă Corina Cristiana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603" w:rsidRPr="008A65E7" w:rsidRDefault="00AD0603" w:rsidP="00AD0603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8A65E7">
              <w:rPr>
                <w:color w:val="000000" w:themeColor="text1"/>
              </w:rPr>
              <w:t>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03" w:rsidRPr="006F4F75" w:rsidRDefault="00AD0603" w:rsidP="00AD0603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AD0603" w:rsidRPr="00E440C5" w:rsidRDefault="00AD0603" w:rsidP="00AD06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AD0603" w:rsidRPr="009F461D" w:rsidTr="00D22047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D0603" w:rsidRPr="005E12C8" w:rsidRDefault="00AD0603" w:rsidP="00AD0603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03" w:rsidRPr="006F4F75" w:rsidRDefault="00AD0603" w:rsidP="00AD060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AD0603" w:rsidRPr="00E440C5" w:rsidRDefault="00AD0603" w:rsidP="00AD0603">
            <w:pPr>
              <w:pStyle w:val="NoSpacing"/>
              <w:jc w:val="center"/>
              <w:rPr>
                <w:b/>
              </w:rPr>
            </w:pPr>
          </w:p>
        </w:tc>
      </w:tr>
      <w:tr w:rsidR="00AD0603" w:rsidRPr="009F461D" w:rsidTr="00D22047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AD0603" w:rsidRPr="005E12C8" w:rsidRDefault="00AD0603" w:rsidP="00AD0603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03" w:rsidRPr="006F4F75" w:rsidRDefault="00AD0603" w:rsidP="00AD060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AD0603" w:rsidRPr="00E440C5" w:rsidRDefault="00AD0603" w:rsidP="00AD0603">
            <w:pPr>
              <w:pStyle w:val="NoSpacing"/>
              <w:jc w:val="center"/>
              <w:rPr>
                <w:b/>
              </w:rPr>
            </w:pPr>
          </w:p>
        </w:tc>
      </w:tr>
      <w:tr w:rsidR="00AD0603" w:rsidRPr="009F461D" w:rsidTr="00D22047">
        <w:trPr>
          <w:trHeight w:val="20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26.06.2020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0603" w:rsidRPr="005E12C8" w:rsidRDefault="00AD0603" w:rsidP="00AD0603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03" w:rsidRPr="00CD2A24" w:rsidRDefault="00AD0603" w:rsidP="00AD0603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D0603" w:rsidRPr="00E0186F" w:rsidRDefault="00AD0603" w:rsidP="00AD0603">
            <w:pPr>
              <w:pStyle w:val="NoSpacing"/>
              <w:jc w:val="center"/>
              <w:rPr>
                <w:b/>
              </w:rPr>
            </w:pPr>
          </w:p>
        </w:tc>
      </w:tr>
      <w:tr w:rsidR="00AD0603" w:rsidRPr="009F461D" w:rsidTr="00D22047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603" w:rsidRPr="005E12C8" w:rsidRDefault="00AD0603" w:rsidP="00AD0603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03" w:rsidRPr="00CD2A24" w:rsidRDefault="00AD0603" w:rsidP="00AD0603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D0603" w:rsidRPr="00E0186F" w:rsidRDefault="00AD0603" w:rsidP="00AD0603">
            <w:pPr>
              <w:pStyle w:val="NoSpacing"/>
              <w:jc w:val="center"/>
              <w:rPr>
                <w:b/>
              </w:rPr>
            </w:pPr>
          </w:p>
        </w:tc>
      </w:tr>
      <w:tr w:rsidR="00AD0603" w:rsidRPr="009F461D" w:rsidTr="00D22047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AD0603" w:rsidRPr="005E12C8" w:rsidRDefault="00AD0603" w:rsidP="00AD0603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03" w:rsidRPr="00CD2A24" w:rsidRDefault="00AD0603" w:rsidP="00AD0603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D0603" w:rsidRPr="00E0186F" w:rsidRDefault="00AD0603" w:rsidP="00AD0603">
            <w:pPr>
              <w:pStyle w:val="NoSpacing"/>
              <w:jc w:val="center"/>
              <w:rPr>
                <w:b/>
              </w:rPr>
            </w:pPr>
          </w:p>
        </w:tc>
      </w:tr>
      <w:tr w:rsidR="00AD0603" w:rsidRPr="009F461D" w:rsidTr="00D22047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AD0603" w:rsidRPr="005E12C8" w:rsidRDefault="00AD0603" w:rsidP="00AD0603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03" w:rsidRPr="008F53CB" w:rsidRDefault="00AD0603" w:rsidP="00AD060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D0603" w:rsidRPr="00E0186F" w:rsidRDefault="00AD0603" w:rsidP="00AD0603">
            <w:pPr>
              <w:pStyle w:val="NoSpacing"/>
              <w:jc w:val="center"/>
              <w:rPr>
                <w:b/>
              </w:rPr>
            </w:pPr>
          </w:p>
        </w:tc>
      </w:tr>
      <w:tr w:rsidR="00AD0603" w:rsidRPr="009F461D" w:rsidTr="00024C8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603" w:rsidRPr="00EF4404" w:rsidRDefault="00AD0603" w:rsidP="00AD0603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MANAGEMENTUL ORGANIZAȚIILOR NE-GUVERNAMENTALE</w:t>
            </w:r>
          </w:p>
          <w:p w:rsidR="00AD0603" w:rsidRPr="00EF4404" w:rsidRDefault="00AD0603" w:rsidP="00AD0603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dr. Păceșilă Mihaela</w:t>
            </w:r>
          </w:p>
          <w:p w:rsidR="00AD0603" w:rsidRPr="002524E5" w:rsidRDefault="00AD0603" w:rsidP="00AD0603">
            <w:pPr>
              <w:pStyle w:val="NoSpacing"/>
              <w:jc w:val="center"/>
            </w:pPr>
            <w:r>
              <w:t xml:space="preserve">Lect. univ. dr. Burlacu Sorin    </w:t>
            </w:r>
          </w:p>
        </w:tc>
        <w:tc>
          <w:tcPr>
            <w:tcW w:w="1399" w:type="dxa"/>
            <w:vAlign w:val="center"/>
          </w:tcPr>
          <w:p w:rsidR="00AD0603" w:rsidRPr="005E12C8" w:rsidRDefault="00AD0603" w:rsidP="00AD0603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03" w:rsidRPr="008F53CB" w:rsidRDefault="00AD0603" w:rsidP="00AD0603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D0603" w:rsidRPr="00E0186F" w:rsidRDefault="00AD0603" w:rsidP="00AD0603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AD0603" w:rsidRPr="009F461D" w:rsidTr="00D22047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3E38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AD0603" w:rsidRPr="005E12C8" w:rsidRDefault="00AD0603" w:rsidP="00AD0603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03" w:rsidRPr="00CD2A24" w:rsidRDefault="00AD0603" w:rsidP="00AD0603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D0603" w:rsidRPr="006F4F75" w:rsidRDefault="00AD0603" w:rsidP="00AD0603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AD0603" w:rsidRPr="009F461D" w:rsidTr="00D22047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03" w:rsidRDefault="00AD0603" w:rsidP="00AD0603">
            <w:pPr>
              <w:spacing w:after="0" w:line="240" w:lineRule="auto"/>
              <w:jc w:val="center"/>
            </w:pPr>
            <w:r w:rsidRPr="003E38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603" w:rsidRPr="005E12C8" w:rsidRDefault="00AD0603" w:rsidP="00AD0603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03" w:rsidRPr="006F4F75" w:rsidRDefault="00AD0603" w:rsidP="00AD0603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D0603" w:rsidRPr="006F4F75" w:rsidRDefault="00AD0603" w:rsidP="00AD0603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AD0603" w:rsidRPr="009F461D" w:rsidTr="00024C8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603" w:rsidRPr="00B87A06" w:rsidRDefault="00AD0603" w:rsidP="00AD060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87A06">
              <w:rPr>
                <w:b/>
                <w:szCs w:val="20"/>
              </w:rPr>
              <w:t>EDUCAȚIE FIZICĂ ȘI SPORT</w:t>
            </w:r>
          </w:p>
          <w:p w:rsidR="00AD0603" w:rsidRPr="00B87A06" w:rsidRDefault="00AD0603" w:rsidP="00AD0603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Conf. univ. dr. Mănescu Cătălin Octavian</w:t>
            </w:r>
          </w:p>
          <w:p w:rsidR="00AD0603" w:rsidRPr="006F4F75" w:rsidRDefault="00AD0603" w:rsidP="00AD0603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szCs w:val="20"/>
              </w:rPr>
              <w:t>Asist. univ. dr. Zamfir Victor Marian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603" w:rsidRPr="002524E5" w:rsidRDefault="00AD0603" w:rsidP="00AD0603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03" w:rsidRPr="006F4F75" w:rsidRDefault="00AD0603" w:rsidP="00AD0603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D0603" w:rsidRPr="006F4F75" w:rsidRDefault="00AD0603" w:rsidP="00AD0603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AD0603" w:rsidRPr="009F461D" w:rsidTr="00E007F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  <w:bottom w:val="double" w:sz="4" w:space="0" w:color="auto"/>
            </w:tcBorders>
            <w:vAlign w:val="center"/>
          </w:tcPr>
          <w:p w:rsidR="00AD0603" w:rsidRPr="00A92831" w:rsidRDefault="00AD0603" w:rsidP="00AD060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D0603" w:rsidRPr="00B87A06" w:rsidRDefault="00AD0603" w:rsidP="00AD060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87A06">
              <w:rPr>
                <w:b/>
                <w:szCs w:val="20"/>
              </w:rPr>
              <w:t>EDUCAȚIE FIZICĂ ȘI SPORT</w:t>
            </w:r>
          </w:p>
          <w:p w:rsidR="00AD0603" w:rsidRPr="00B87A06" w:rsidRDefault="00AD0603" w:rsidP="00AD0603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Conf. univ. dr. Mănescu Cătălin Octavian</w:t>
            </w:r>
          </w:p>
          <w:p w:rsidR="00AD0603" w:rsidRPr="00C2492C" w:rsidRDefault="00AD0603" w:rsidP="00AD0603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87A06">
              <w:rPr>
                <w:szCs w:val="20"/>
              </w:rPr>
              <w:t>Asist. univ. dr. Zamfir Victor Marian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D0603" w:rsidRPr="002524E5" w:rsidRDefault="00AD0603" w:rsidP="00AD0603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603" w:rsidRPr="006F4F75" w:rsidRDefault="00AD0603" w:rsidP="00AD0603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D0603" w:rsidRPr="006F4F75" w:rsidRDefault="00AD0603" w:rsidP="00AD0603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</w:tbl>
    <w:p w:rsidR="00024C84" w:rsidRDefault="00024C84" w:rsidP="00740ED5">
      <w:pPr>
        <w:pStyle w:val="NoSpacing"/>
        <w:jc w:val="center"/>
        <w:rPr>
          <w:b/>
          <w:szCs w:val="28"/>
        </w:rPr>
      </w:pPr>
    </w:p>
    <w:p w:rsidR="00024C84" w:rsidRDefault="00024C84" w:rsidP="00740ED5">
      <w:pPr>
        <w:pStyle w:val="NoSpacing"/>
        <w:jc w:val="center"/>
        <w:rPr>
          <w:b/>
          <w:szCs w:val="28"/>
        </w:rPr>
      </w:pPr>
    </w:p>
    <w:p w:rsidR="00401E85" w:rsidRDefault="00401E85" w:rsidP="00780D7E">
      <w:pPr>
        <w:pStyle w:val="NoSpacing"/>
        <w:jc w:val="center"/>
        <w:rPr>
          <w:b/>
          <w:szCs w:val="28"/>
        </w:rPr>
      </w:pPr>
    </w:p>
    <w:p w:rsidR="00401E85" w:rsidRDefault="00401E85" w:rsidP="00780D7E">
      <w:pPr>
        <w:pStyle w:val="NoSpacing"/>
        <w:jc w:val="center"/>
        <w:rPr>
          <w:b/>
          <w:szCs w:val="28"/>
        </w:rPr>
      </w:pPr>
    </w:p>
    <w:p w:rsidR="00293CEF" w:rsidRDefault="00293CEF" w:rsidP="00C37B49">
      <w:pPr>
        <w:jc w:val="center"/>
        <w:rPr>
          <w:sz w:val="20"/>
        </w:rPr>
      </w:pPr>
    </w:p>
    <w:p w:rsidR="00B87A06" w:rsidRDefault="00B87A06" w:rsidP="00401E85">
      <w:pPr>
        <w:rPr>
          <w:color w:val="000000" w:themeColor="text1"/>
        </w:rPr>
      </w:pPr>
    </w:p>
    <w:sectPr w:rsidR="00B87A06" w:rsidSect="00AC72AC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B"/>
    <w:rsid w:val="00005787"/>
    <w:rsid w:val="00024C84"/>
    <w:rsid w:val="00055AAB"/>
    <w:rsid w:val="00061E16"/>
    <w:rsid w:val="00062A21"/>
    <w:rsid w:val="00070821"/>
    <w:rsid w:val="000728A5"/>
    <w:rsid w:val="00075ED9"/>
    <w:rsid w:val="00082D41"/>
    <w:rsid w:val="000849CA"/>
    <w:rsid w:val="000932F9"/>
    <w:rsid w:val="000935FE"/>
    <w:rsid w:val="000A44CF"/>
    <w:rsid w:val="000A48C3"/>
    <w:rsid w:val="000C2C27"/>
    <w:rsid w:val="000C6777"/>
    <w:rsid w:val="000E1939"/>
    <w:rsid w:val="000E1EDF"/>
    <w:rsid w:val="000F362A"/>
    <w:rsid w:val="00105745"/>
    <w:rsid w:val="00105D1F"/>
    <w:rsid w:val="001071C5"/>
    <w:rsid w:val="0011055D"/>
    <w:rsid w:val="0012088A"/>
    <w:rsid w:val="00124073"/>
    <w:rsid w:val="00145BE1"/>
    <w:rsid w:val="00152E56"/>
    <w:rsid w:val="001912B9"/>
    <w:rsid w:val="00195148"/>
    <w:rsid w:val="00197F04"/>
    <w:rsid w:val="001B1A3A"/>
    <w:rsid w:val="001B5639"/>
    <w:rsid w:val="001B7739"/>
    <w:rsid w:val="001C458C"/>
    <w:rsid w:val="001C4BA8"/>
    <w:rsid w:val="001C5AA4"/>
    <w:rsid w:val="001C6136"/>
    <w:rsid w:val="001D1EC0"/>
    <w:rsid w:val="001D26B2"/>
    <w:rsid w:val="001F6971"/>
    <w:rsid w:val="00212CB8"/>
    <w:rsid w:val="00241292"/>
    <w:rsid w:val="00242ECA"/>
    <w:rsid w:val="00243229"/>
    <w:rsid w:val="0024695B"/>
    <w:rsid w:val="00250194"/>
    <w:rsid w:val="002524E5"/>
    <w:rsid w:val="00261586"/>
    <w:rsid w:val="00281F62"/>
    <w:rsid w:val="00293CEF"/>
    <w:rsid w:val="00295B07"/>
    <w:rsid w:val="00295C41"/>
    <w:rsid w:val="002A07EA"/>
    <w:rsid w:val="002A6EAB"/>
    <w:rsid w:val="002C2505"/>
    <w:rsid w:val="002E0D82"/>
    <w:rsid w:val="002E5A47"/>
    <w:rsid w:val="00306C07"/>
    <w:rsid w:val="00312AD3"/>
    <w:rsid w:val="0031626B"/>
    <w:rsid w:val="003175A6"/>
    <w:rsid w:val="00332048"/>
    <w:rsid w:val="003325FB"/>
    <w:rsid w:val="003426B0"/>
    <w:rsid w:val="00373A9D"/>
    <w:rsid w:val="00384E58"/>
    <w:rsid w:val="003945E0"/>
    <w:rsid w:val="003A456E"/>
    <w:rsid w:val="003B0D11"/>
    <w:rsid w:val="003C3184"/>
    <w:rsid w:val="003D5CCE"/>
    <w:rsid w:val="003E4004"/>
    <w:rsid w:val="003E5D85"/>
    <w:rsid w:val="00401E85"/>
    <w:rsid w:val="00405AC7"/>
    <w:rsid w:val="00415F3D"/>
    <w:rsid w:val="004350A9"/>
    <w:rsid w:val="00446219"/>
    <w:rsid w:val="00452EAC"/>
    <w:rsid w:val="00465538"/>
    <w:rsid w:val="0047320B"/>
    <w:rsid w:val="00486B5B"/>
    <w:rsid w:val="00495429"/>
    <w:rsid w:val="004A4E88"/>
    <w:rsid w:val="004E33D0"/>
    <w:rsid w:val="004E76C0"/>
    <w:rsid w:val="005155CA"/>
    <w:rsid w:val="0053513F"/>
    <w:rsid w:val="0054552A"/>
    <w:rsid w:val="0055158F"/>
    <w:rsid w:val="00571CC2"/>
    <w:rsid w:val="00580071"/>
    <w:rsid w:val="005B1DD8"/>
    <w:rsid w:val="005C28F4"/>
    <w:rsid w:val="005C50CF"/>
    <w:rsid w:val="005D6808"/>
    <w:rsid w:val="005D7C71"/>
    <w:rsid w:val="005E12C8"/>
    <w:rsid w:val="005E319F"/>
    <w:rsid w:val="006007CB"/>
    <w:rsid w:val="006554E9"/>
    <w:rsid w:val="00674CAC"/>
    <w:rsid w:val="006856FD"/>
    <w:rsid w:val="00696A0A"/>
    <w:rsid w:val="006A546E"/>
    <w:rsid w:val="006B1E4B"/>
    <w:rsid w:val="006B28C9"/>
    <w:rsid w:val="006B4FEF"/>
    <w:rsid w:val="006C6C73"/>
    <w:rsid w:val="006D5984"/>
    <w:rsid w:val="006D746D"/>
    <w:rsid w:val="006E3576"/>
    <w:rsid w:val="006E6143"/>
    <w:rsid w:val="00734A9A"/>
    <w:rsid w:val="00740ED5"/>
    <w:rsid w:val="007524E0"/>
    <w:rsid w:val="00767DA7"/>
    <w:rsid w:val="00770210"/>
    <w:rsid w:val="0077290B"/>
    <w:rsid w:val="00774BCA"/>
    <w:rsid w:val="00780D7E"/>
    <w:rsid w:val="007956D4"/>
    <w:rsid w:val="007A69CD"/>
    <w:rsid w:val="007B2219"/>
    <w:rsid w:val="007C1490"/>
    <w:rsid w:val="007C56C2"/>
    <w:rsid w:val="007E0D03"/>
    <w:rsid w:val="007E1AEB"/>
    <w:rsid w:val="007F0B03"/>
    <w:rsid w:val="007F4D04"/>
    <w:rsid w:val="0083109B"/>
    <w:rsid w:val="00847525"/>
    <w:rsid w:val="008477BE"/>
    <w:rsid w:val="00864DA4"/>
    <w:rsid w:val="0088251E"/>
    <w:rsid w:val="00893EF9"/>
    <w:rsid w:val="008A65E7"/>
    <w:rsid w:val="008C652D"/>
    <w:rsid w:val="008D27B9"/>
    <w:rsid w:val="008D4A5B"/>
    <w:rsid w:val="008E460E"/>
    <w:rsid w:val="008F2769"/>
    <w:rsid w:val="008F4AFB"/>
    <w:rsid w:val="00910146"/>
    <w:rsid w:val="00934E59"/>
    <w:rsid w:val="00936B50"/>
    <w:rsid w:val="00965927"/>
    <w:rsid w:val="009725E2"/>
    <w:rsid w:val="009734F2"/>
    <w:rsid w:val="00984FA2"/>
    <w:rsid w:val="009B3A42"/>
    <w:rsid w:val="009D446C"/>
    <w:rsid w:val="009E0C3E"/>
    <w:rsid w:val="009F68B0"/>
    <w:rsid w:val="00A22DAD"/>
    <w:rsid w:val="00A247FD"/>
    <w:rsid w:val="00A26FE5"/>
    <w:rsid w:val="00AA7434"/>
    <w:rsid w:val="00AC3BF7"/>
    <w:rsid w:val="00AC72AC"/>
    <w:rsid w:val="00AD0603"/>
    <w:rsid w:val="00AF4FA3"/>
    <w:rsid w:val="00B17E9C"/>
    <w:rsid w:val="00B24D60"/>
    <w:rsid w:val="00B275F5"/>
    <w:rsid w:val="00B27D4A"/>
    <w:rsid w:val="00B334E9"/>
    <w:rsid w:val="00B40109"/>
    <w:rsid w:val="00B469F3"/>
    <w:rsid w:val="00B46BD6"/>
    <w:rsid w:val="00B6590C"/>
    <w:rsid w:val="00B65A29"/>
    <w:rsid w:val="00B87A06"/>
    <w:rsid w:val="00B87AC1"/>
    <w:rsid w:val="00B935AA"/>
    <w:rsid w:val="00B95FC1"/>
    <w:rsid w:val="00BC4FC1"/>
    <w:rsid w:val="00BD0390"/>
    <w:rsid w:val="00BE3F36"/>
    <w:rsid w:val="00BE6F30"/>
    <w:rsid w:val="00BF291A"/>
    <w:rsid w:val="00C00BB0"/>
    <w:rsid w:val="00C14C2D"/>
    <w:rsid w:val="00C252FD"/>
    <w:rsid w:val="00C266EF"/>
    <w:rsid w:val="00C36E1D"/>
    <w:rsid w:val="00C37B49"/>
    <w:rsid w:val="00C510D4"/>
    <w:rsid w:val="00C710CF"/>
    <w:rsid w:val="00C84F8C"/>
    <w:rsid w:val="00C90A46"/>
    <w:rsid w:val="00CA35E5"/>
    <w:rsid w:val="00CA5375"/>
    <w:rsid w:val="00CB59BF"/>
    <w:rsid w:val="00CE4DB5"/>
    <w:rsid w:val="00D13400"/>
    <w:rsid w:val="00D2182E"/>
    <w:rsid w:val="00D22047"/>
    <w:rsid w:val="00D348ED"/>
    <w:rsid w:val="00D413CF"/>
    <w:rsid w:val="00D46003"/>
    <w:rsid w:val="00D46ED3"/>
    <w:rsid w:val="00D5305D"/>
    <w:rsid w:val="00D56756"/>
    <w:rsid w:val="00D74348"/>
    <w:rsid w:val="00DA345A"/>
    <w:rsid w:val="00DD24C9"/>
    <w:rsid w:val="00DE2C24"/>
    <w:rsid w:val="00DE4FAB"/>
    <w:rsid w:val="00DF0199"/>
    <w:rsid w:val="00E007F4"/>
    <w:rsid w:val="00E42C14"/>
    <w:rsid w:val="00E56EDE"/>
    <w:rsid w:val="00E87E24"/>
    <w:rsid w:val="00E94B2E"/>
    <w:rsid w:val="00EB0DE1"/>
    <w:rsid w:val="00EB4BD6"/>
    <w:rsid w:val="00EC48F7"/>
    <w:rsid w:val="00ED5D0D"/>
    <w:rsid w:val="00EF401F"/>
    <w:rsid w:val="00F06BC7"/>
    <w:rsid w:val="00F46002"/>
    <w:rsid w:val="00F55828"/>
    <w:rsid w:val="00F753B1"/>
    <w:rsid w:val="00F93A65"/>
    <w:rsid w:val="00FB0FEB"/>
    <w:rsid w:val="00FB7091"/>
    <w:rsid w:val="00FB7CCF"/>
    <w:rsid w:val="00FC4BA0"/>
    <w:rsid w:val="00FE3D0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D135-4A30-4898-8BD8-377E074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AA25-72A2-4B77-B6CC-CC10FF19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4</Pages>
  <Words>955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59</cp:revision>
  <cp:lastPrinted>2020-02-05T08:41:00Z</cp:lastPrinted>
  <dcterms:created xsi:type="dcterms:W3CDTF">2019-05-29T08:02:00Z</dcterms:created>
  <dcterms:modified xsi:type="dcterms:W3CDTF">2020-06-11T10:42:00Z</dcterms:modified>
</cp:coreProperties>
</file>