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98" w:rsidRDefault="00F87798" w:rsidP="00F87798">
      <w:pPr>
        <w:pStyle w:val="NoSpacing"/>
        <w:ind w:left="-709" w:firstLine="709"/>
        <w:rPr>
          <w:b/>
          <w:sz w:val="20"/>
        </w:rPr>
      </w:pPr>
      <w:r w:rsidRPr="000156CA">
        <w:rPr>
          <w:b/>
          <w:sz w:val="20"/>
        </w:rPr>
        <w:t>Facultatea: ADMINISTRAȚIE ȘI MANAGEMENT PUBLIC</w:t>
      </w:r>
    </w:p>
    <w:p w:rsidR="00EA6DA1" w:rsidRDefault="00F87798" w:rsidP="00EA6DA1">
      <w:pPr>
        <w:pStyle w:val="NoSpacing"/>
        <w:rPr>
          <w:b/>
          <w:color w:val="FF0000"/>
          <w:sz w:val="28"/>
        </w:rPr>
      </w:pPr>
      <w:r>
        <w:rPr>
          <w:b/>
          <w:sz w:val="20"/>
        </w:rPr>
        <w:t xml:space="preserve">Programul de </w:t>
      </w:r>
      <w:r w:rsidR="00EA14C8">
        <w:rPr>
          <w:b/>
          <w:sz w:val="20"/>
        </w:rPr>
        <w:t>masterat</w:t>
      </w:r>
      <w:r>
        <w:rPr>
          <w:b/>
          <w:sz w:val="20"/>
        </w:rPr>
        <w:t xml:space="preserve">: </w:t>
      </w:r>
      <w:r w:rsidR="00EA14C8">
        <w:rPr>
          <w:b/>
          <w:color w:val="00B0F0"/>
          <w:sz w:val="28"/>
        </w:rPr>
        <w:t>MANAGEMENTUL R</w:t>
      </w:r>
      <w:r>
        <w:rPr>
          <w:b/>
          <w:color w:val="00B0F0"/>
          <w:sz w:val="28"/>
        </w:rPr>
        <w:t>ESURSE</w:t>
      </w:r>
      <w:r w:rsidR="004F007F">
        <w:rPr>
          <w:b/>
          <w:color w:val="00B0F0"/>
          <w:sz w:val="28"/>
        </w:rPr>
        <w:t>LOR</w:t>
      </w:r>
      <w:r>
        <w:rPr>
          <w:b/>
          <w:color w:val="00B0F0"/>
          <w:sz w:val="28"/>
        </w:rPr>
        <w:t xml:space="preserve"> UMANE</w:t>
      </w:r>
      <w:r w:rsidR="00EA14C8">
        <w:rPr>
          <w:b/>
          <w:color w:val="00B0F0"/>
          <w:sz w:val="28"/>
        </w:rPr>
        <w:t xml:space="preserve"> ÎN SECTORUL PUBLIC</w:t>
      </w:r>
      <w:r w:rsidRPr="0002678A">
        <w:rPr>
          <w:b/>
          <w:color w:val="00B0F0"/>
          <w:sz w:val="28"/>
        </w:rPr>
        <w:tab/>
      </w:r>
      <w:r w:rsidR="00EA6DA1">
        <w:rPr>
          <w:b/>
          <w:color w:val="FF0000"/>
          <w:sz w:val="28"/>
        </w:rPr>
        <w:tab/>
      </w:r>
    </w:p>
    <w:p w:rsidR="00F87798" w:rsidRPr="000156CA" w:rsidRDefault="00F87798" w:rsidP="00EA6DA1">
      <w:pPr>
        <w:pStyle w:val="NoSpacing"/>
        <w:rPr>
          <w:b/>
          <w:sz w:val="20"/>
        </w:rPr>
      </w:pPr>
      <w:r>
        <w:rPr>
          <w:b/>
          <w:sz w:val="20"/>
        </w:rPr>
        <w:t>Forma de învățământ: CU FRECVENȚĂ</w:t>
      </w:r>
    </w:p>
    <w:p w:rsidR="00F87798" w:rsidRPr="00A52429" w:rsidRDefault="00F87798" w:rsidP="00F87798">
      <w:pPr>
        <w:pStyle w:val="NoSpacing"/>
        <w:rPr>
          <w:b/>
        </w:rPr>
      </w:pPr>
      <w:r w:rsidRPr="00A52429">
        <w:rPr>
          <w:b/>
        </w:rPr>
        <w:t>Anul universitar</w:t>
      </w:r>
      <w:r>
        <w:rPr>
          <w:b/>
        </w:rPr>
        <w:t>: 201</w:t>
      </w:r>
      <w:r w:rsidR="00343374">
        <w:rPr>
          <w:b/>
        </w:rPr>
        <w:t>9</w:t>
      </w:r>
      <w:r>
        <w:rPr>
          <w:b/>
        </w:rPr>
        <w:t>-20</w:t>
      </w:r>
      <w:r w:rsidR="00343374">
        <w:rPr>
          <w:b/>
        </w:rPr>
        <w:t>20</w:t>
      </w:r>
    </w:p>
    <w:p w:rsidR="00F87798" w:rsidRPr="00A52429" w:rsidRDefault="00EA14C8" w:rsidP="00F87798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AN DE STUDIU I</w:t>
      </w:r>
    </w:p>
    <w:p w:rsidR="00F87798" w:rsidRPr="00A04E43" w:rsidRDefault="00F87798" w:rsidP="00F87798">
      <w:pPr>
        <w:pStyle w:val="NoSpacing"/>
        <w:jc w:val="center"/>
        <w:rPr>
          <w:b/>
          <w:sz w:val="6"/>
          <w:szCs w:val="28"/>
        </w:rPr>
      </w:pPr>
    </w:p>
    <w:p w:rsidR="007D02F0" w:rsidRDefault="007D02F0" w:rsidP="007D02F0">
      <w:pPr>
        <w:pStyle w:val="NoSpacing"/>
        <w:jc w:val="center"/>
        <w:rPr>
          <w:b/>
          <w:sz w:val="24"/>
          <w:szCs w:val="28"/>
        </w:rPr>
      </w:pPr>
    </w:p>
    <w:p w:rsidR="007D02F0" w:rsidRPr="006E035E" w:rsidRDefault="007D02F0" w:rsidP="007D02F0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343374" w:rsidRDefault="00343374" w:rsidP="00343374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</w:t>
      </w: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0</w:t>
      </w:r>
      <w:r w:rsidR="008E6D98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.06.2020 – 21.06.2020</w:t>
      </w:r>
      <w:r w:rsidRPr="006E035E">
        <w:rPr>
          <w:b/>
          <w:sz w:val="24"/>
          <w:szCs w:val="28"/>
        </w:rPr>
        <w:t>)</w:t>
      </w:r>
    </w:p>
    <w:p w:rsidR="007D02F0" w:rsidRPr="00343374" w:rsidRDefault="007D02F0" w:rsidP="007D02F0">
      <w:pPr>
        <w:pStyle w:val="NoSpacing"/>
        <w:jc w:val="center"/>
        <w:rPr>
          <w:b/>
          <w:sz w:val="14"/>
          <w:szCs w:val="28"/>
        </w:rPr>
      </w:pPr>
    </w:p>
    <w:p w:rsidR="00F87798" w:rsidRDefault="00F87798" w:rsidP="00F87798">
      <w:pPr>
        <w:pStyle w:val="NoSpacing"/>
        <w:jc w:val="center"/>
        <w:rPr>
          <w:b/>
          <w:sz w:val="1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6114"/>
        <w:gridCol w:w="1418"/>
        <w:gridCol w:w="992"/>
        <w:gridCol w:w="992"/>
      </w:tblGrid>
      <w:tr w:rsidR="00343374" w:rsidRPr="009F461D" w:rsidTr="008E6D98">
        <w:trPr>
          <w:trHeight w:val="34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343374" w:rsidRPr="00A52429" w:rsidRDefault="00343374" w:rsidP="008E6D98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343374" w:rsidRPr="00A52429" w:rsidRDefault="00343374" w:rsidP="008E6D98">
            <w:pPr>
              <w:pStyle w:val="NoSpacing"/>
              <w:spacing w:line="276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/  COMISIA DE EVALUARE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343374" w:rsidRPr="00A52429" w:rsidRDefault="00343374" w:rsidP="008E6D98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43374" w:rsidRPr="00A52429" w:rsidRDefault="00343374" w:rsidP="008E6D98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343374" w:rsidRPr="00A52429" w:rsidRDefault="00343374" w:rsidP="008E6D98">
            <w:pPr>
              <w:pStyle w:val="NoSpacing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343374" w:rsidRPr="009F461D" w:rsidTr="00396C9C">
        <w:trPr>
          <w:trHeight w:val="34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343374" w:rsidRPr="001F75D7" w:rsidRDefault="00343374" w:rsidP="00396C9C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343374" w:rsidRDefault="00343374" w:rsidP="00396C9C">
            <w:pPr>
              <w:spacing w:after="0" w:line="240" w:lineRule="auto"/>
              <w:jc w:val="center"/>
            </w:pPr>
            <w:r>
              <w:t>01.</w:t>
            </w:r>
            <w:r w:rsidRPr="001F75D7">
              <w:t>06.20</w:t>
            </w:r>
            <w:r>
              <w:t>20</w:t>
            </w:r>
          </w:p>
        </w:tc>
        <w:tc>
          <w:tcPr>
            <w:tcW w:w="9516" w:type="dxa"/>
            <w:gridSpan w:val="4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343374" w:rsidRPr="0074084E" w:rsidRDefault="00343374" w:rsidP="00396C9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8E6D98" w:rsidRPr="009F461D" w:rsidTr="008E6D98">
        <w:trPr>
          <w:trHeight w:val="51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6D98" w:rsidRPr="00641317" w:rsidRDefault="008E6D98" w:rsidP="008E6D98">
            <w:pPr>
              <w:spacing w:after="0" w:line="240" w:lineRule="auto"/>
              <w:jc w:val="center"/>
            </w:pPr>
            <w:r w:rsidRPr="00641317">
              <w:t>MARȚI</w:t>
            </w:r>
          </w:p>
          <w:p w:rsidR="008E6D98" w:rsidRPr="001F75D7" w:rsidRDefault="008E6D98" w:rsidP="008E6D98">
            <w:pPr>
              <w:spacing w:after="0" w:line="240" w:lineRule="auto"/>
              <w:jc w:val="center"/>
            </w:pPr>
            <w:r w:rsidRPr="00641317">
              <w:t>0</w:t>
            </w:r>
            <w:r>
              <w:t>2</w:t>
            </w:r>
            <w:r w:rsidRPr="00641317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E6D98" w:rsidRDefault="008E6D98" w:rsidP="008E6D9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GUVERNANȚĂ MODERNĂ ȘI PROVOCĂRILE POLITICILOR PUBLICE ÎN DOMENIUL RESURSELOR UMANE</w:t>
            </w:r>
          </w:p>
          <w:p w:rsidR="008E6D98" w:rsidRDefault="008E6D98" w:rsidP="008E6D98">
            <w:pPr>
              <w:spacing w:after="0" w:line="240" w:lineRule="auto"/>
              <w:jc w:val="center"/>
            </w:pPr>
            <w:r>
              <w:t>Prof. univ. dr. Profiroiu Constantin  Marius</w:t>
            </w:r>
          </w:p>
          <w:p w:rsidR="008E6D98" w:rsidRPr="008E3D5C" w:rsidRDefault="008E6D98" w:rsidP="008E6D98">
            <w:pPr>
              <w:pStyle w:val="NoSpacing"/>
              <w:jc w:val="center"/>
              <w:rPr>
                <w:color w:val="000000" w:themeColor="text1"/>
                <w:sz w:val="21"/>
                <w:szCs w:val="21"/>
              </w:rPr>
            </w:pPr>
            <w:r>
              <w:t>Conf. univ. dr. Păceșilă Mihaela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E6D98" w:rsidRDefault="008E6D98" w:rsidP="008E6D9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t>I_MRUSP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8" w:rsidRPr="006450B5" w:rsidRDefault="008E6D98" w:rsidP="008E6D98">
            <w:pPr>
              <w:spacing w:after="0" w:line="240" w:lineRule="auto"/>
              <w:jc w:val="center"/>
            </w:pPr>
            <w:r>
              <w:t>18</w:t>
            </w:r>
            <w:r w:rsidRPr="006450B5">
              <w:t>.</w:t>
            </w:r>
            <w:r>
              <w:t>0</w:t>
            </w:r>
            <w:r w:rsidRPr="006450B5">
              <w:t>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E6D98" w:rsidRPr="0074084E" w:rsidRDefault="005D2826" w:rsidP="008E6D9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8E6D98" w:rsidRPr="009F461D" w:rsidTr="008E6D98">
        <w:trPr>
          <w:trHeight w:val="283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MIERCURI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03.06.2020</w:t>
            </w:r>
          </w:p>
        </w:tc>
        <w:tc>
          <w:tcPr>
            <w:tcW w:w="6114" w:type="dxa"/>
            <w:tcBorders>
              <w:top w:val="doub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0"/>
              </w:rPr>
            </w:pPr>
          </w:p>
        </w:tc>
      </w:tr>
      <w:tr w:rsidR="008E6D98" w:rsidRPr="009F461D" w:rsidTr="008E6D98">
        <w:trPr>
          <w:trHeight w:val="32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JOI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04.06.2020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0"/>
              </w:rPr>
            </w:pPr>
          </w:p>
        </w:tc>
      </w:tr>
      <w:tr w:rsidR="008E6D98" w:rsidRPr="009F461D" w:rsidTr="008E6D98">
        <w:trPr>
          <w:trHeight w:val="34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VINERI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05.06.2020</w:t>
            </w:r>
          </w:p>
        </w:tc>
        <w:tc>
          <w:tcPr>
            <w:tcW w:w="6114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8E6D98" w:rsidRPr="009F461D" w:rsidTr="008E6D98">
        <w:trPr>
          <w:trHeight w:val="34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SÂMBĂTĂ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06.06.2020</w:t>
            </w:r>
          </w:p>
        </w:tc>
        <w:tc>
          <w:tcPr>
            <w:tcW w:w="6114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ind w:firstLine="3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color w:val="000000" w:themeColor="text1"/>
                <w:sz w:val="20"/>
              </w:rPr>
            </w:pPr>
          </w:p>
        </w:tc>
      </w:tr>
      <w:tr w:rsidR="008E6D98" w:rsidRPr="009F461D" w:rsidTr="008E6D98">
        <w:trPr>
          <w:trHeight w:val="21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DUMINICĂ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07.06.2020</w:t>
            </w:r>
          </w:p>
        </w:tc>
        <w:tc>
          <w:tcPr>
            <w:tcW w:w="6114" w:type="dxa"/>
            <w:tcBorders>
              <w:top w:val="doub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FF0000"/>
                <w:sz w:val="2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0"/>
              </w:rPr>
            </w:pPr>
          </w:p>
        </w:tc>
      </w:tr>
      <w:tr w:rsidR="008E6D98" w:rsidRPr="009F461D" w:rsidTr="00396C9C">
        <w:trPr>
          <w:trHeight w:val="124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6D98" w:rsidRPr="001F75D7" w:rsidRDefault="008E6D98" w:rsidP="008E6D98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8E6D98" w:rsidRPr="001F75D7" w:rsidRDefault="008E6D98" w:rsidP="008E6D98">
            <w:pPr>
              <w:spacing w:after="0" w:line="240" w:lineRule="auto"/>
              <w:jc w:val="center"/>
            </w:pPr>
            <w:r>
              <w:t>08</w:t>
            </w:r>
            <w:r w:rsidRPr="001F75D7">
              <w:t>.06.20</w:t>
            </w:r>
            <w:r>
              <w:t>20</w:t>
            </w:r>
          </w:p>
        </w:tc>
        <w:tc>
          <w:tcPr>
            <w:tcW w:w="951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E6D98" w:rsidRPr="0074084E" w:rsidRDefault="008E6D98" w:rsidP="008E6D98">
            <w:pPr>
              <w:pStyle w:val="NoSpacing"/>
              <w:jc w:val="center"/>
              <w:rPr>
                <w:b/>
                <w:szCs w:val="10"/>
              </w:rPr>
            </w:pPr>
            <w:r w:rsidRPr="00915914">
              <w:rPr>
                <w:b/>
                <w:color w:val="00B0F0"/>
                <w:sz w:val="24"/>
              </w:rPr>
              <w:t>ZI   LIBERĂ</w:t>
            </w:r>
          </w:p>
        </w:tc>
      </w:tr>
      <w:tr w:rsidR="008E6D98" w:rsidRPr="009F461D" w:rsidTr="008E6D98">
        <w:trPr>
          <w:trHeight w:val="492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6D98" w:rsidRPr="0047047F" w:rsidRDefault="008E6D98" w:rsidP="008E6D98">
            <w:pPr>
              <w:spacing w:after="0" w:line="240" w:lineRule="auto"/>
              <w:jc w:val="center"/>
            </w:pPr>
            <w:r w:rsidRPr="0047047F">
              <w:t>MARȚI</w:t>
            </w:r>
          </w:p>
          <w:p w:rsidR="008E6D98" w:rsidRPr="001F75D7" w:rsidRDefault="008E6D98" w:rsidP="008E6D98">
            <w:pPr>
              <w:spacing w:after="0" w:line="240" w:lineRule="auto"/>
              <w:jc w:val="center"/>
            </w:pPr>
            <w:r>
              <w:t>09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6D98" w:rsidRDefault="008E6D98" w:rsidP="008E6D98">
            <w:pPr>
              <w:pStyle w:val="NoSpacing"/>
              <w:jc w:val="center"/>
              <w:rPr>
                <w:b/>
              </w:rPr>
            </w:pPr>
            <w:r w:rsidRPr="006450B5">
              <w:rPr>
                <w:b/>
              </w:rPr>
              <w:t>METODE DE CERCETARE ÎN RESURSE UMANE</w:t>
            </w:r>
          </w:p>
          <w:p w:rsidR="008E6D98" w:rsidRDefault="008E6D98" w:rsidP="008E6D98">
            <w:pPr>
              <w:spacing w:after="0" w:line="240" w:lineRule="auto"/>
              <w:jc w:val="center"/>
            </w:pPr>
            <w:r>
              <w:t>Lect. univ. dr. Mina-Raiu Laura</w:t>
            </w:r>
          </w:p>
          <w:p w:rsidR="008E6D98" w:rsidRPr="009C2B03" w:rsidRDefault="008E6D98" w:rsidP="008E6D98">
            <w:pPr>
              <w:pStyle w:val="NoSpacing"/>
              <w:jc w:val="center"/>
              <w:rPr>
                <w:color w:val="FF0000"/>
                <w:sz w:val="14"/>
                <w:szCs w:val="12"/>
              </w:rPr>
            </w:pPr>
            <w:r>
              <w:t>Lect. univ. dr. Sabie Oana Matilda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6D98" w:rsidRDefault="008E6D98" w:rsidP="008E6D9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t>I_MRUSP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8" w:rsidRPr="006450B5" w:rsidRDefault="008E6D98" w:rsidP="00C97C03">
            <w:pPr>
              <w:spacing w:after="0" w:line="240" w:lineRule="auto"/>
              <w:jc w:val="center"/>
            </w:pPr>
            <w:r w:rsidRPr="006450B5">
              <w:t>1</w:t>
            </w:r>
            <w:r w:rsidR="00C97C03">
              <w:t>8</w:t>
            </w:r>
            <w:r w:rsidRPr="006450B5">
              <w:t>.</w:t>
            </w:r>
            <w:r w:rsidR="00C97C03">
              <w:t>0</w:t>
            </w:r>
            <w:r w:rsidRPr="006450B5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E6D98" w:rsidRPr="0074084E" w:rsidRDefault="005D2826" w:rsidP="008E6D98">
            <w:pPr>
              <w:pStyle w:val="NoSpacing"/>
              <w:jc w:val="center"/>
              <w:rPr>
                <w:b/>
                <w:szCs w:val="12"/>
              </w:rPr>
            </w:pPr>
            <w:r>
              <w:rPr>
                <w:b/>
              </w:rPr>
              <w:t>ON LINE</w:t>
            </w:r>
          </w:p>
        </w:tc>
      </w:tr>
      <w:tr w:rsidR="008E6D98" w:rsidRPr="009F461D" w:rsidTr="008E6D98">
        <w:trPr>
          <w:trHeight w:val="50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MIERCURI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10.06.2020</w:t>
            </w:r>
          </w:p>
        </w:tc>
        <w:tc>
          <w:tcPr>
            <w:tcW w:w="6114" w:type="dxa"/>
            <w:tcBorders>
              <w:top w:val="doub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FF0000"/>
                <w:sz w:val="20"/>
                <w:szCs w:val="1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8E6D98" w:rsidRPr="009F461D" w:rsidTr="008E6D98">
        <w:trPr>
          <w:trHeight w:val="14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JOI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11.06.2020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  <w:szCs w:val="10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  <w:szCs w:val="1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color w:val="000000" w:themeColor="text1"/>
                <w:sz w:val="20"/>
                <w:szCs w:val="10"/>
              </w:rPr>
            </w:pPr>
          </w:p>
        </w:tc>
      </w:tr>
      <w:tr w:rsidR="008E6D98" w:rsidRPr="009F461D" w:rsidTr="008E6D98">
        <w:trPr>
          <w:trHeight w:val="23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VINERI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12.06.2020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</w:rPr>
            </w:pPr>
          </w:p>
        </w:tc>
      </w:tr>
      <w:tr w:rsidR="008E6D98" w:rsidRPr="009F461D" w:rsidTr="008E6D98">
        <w:trPr>
          <w:trHeight w:val="2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SÂMBĂTĂ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13.06.2020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8E6D98" w:rsidRPr="009F461D" w:rsidTr="008E6D98">
        <w:trPr>
          <w:trHeight w:val="212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DUMINICĂ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14.06.2020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rPr>
                <w:sz w:val="20"/>
                <w:szCs w:val="12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8E6D98" w:rsidRPr="009F461D" w:rsidTr="008E6D98">
        <w:trPr>
          <w:trHeight w:val="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8E6D98" w:rsidRPr="001F75D7" w:rsidRDefault="008E6D98" w:rsidP="008E6D98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8E6D98" w:rsidRPr="001F75D7" w:rsidRDefault="008E6D98" w:rsidP="008E6D98">
            <w:pPr>
              <w:spacing w:after="0" w:line="240" w:lineRule="auto"/>
              <w:jc w:val="center"/>
            </w:pPr>
            <w:r w:rsidRPr="001F75D7">
              <w:t>1</w:t>
            </w:r>
            <w:r>
              <w:t>5</w:t>
            </w:r>
            <w:r w:rsidRPr="001F75D7">
              <w:t>.06.20</w:t>
            </w:r>
            <w:r>
              <w:t>20</w:t>
            </w:r>
          </w:p>
        </w:tc>
        <w:tc>
          <w:tcPr>
            <w:tcW w:w="6114" w:type="dxa"/>
            <w:vAlign w:val="center"/>
          </w:tcPr>
          <w:p w:rsidR="008E6D98" w:rsidRDefault="008E6D98" w:rsidP="008E6D98">
            <w:pPr>
              <w:pStyle w:val="NoSpacing"/>
              <w:jc w:val="center"/>
              <w:rPr>
                <w:b/>
              </w:rPr>
            </w:pPr>
            <w:r w:rsidRPr="006450B5">
              <w:rPr>
                <w:b/>
              </w:rPr>
              <w:t>RESPONSABILITATE SOCIALĂ</w:t>
            </w:r>
          </w:p>
          <w:p w:rsidR="008E6D98" w:rsidRDefault="008E6D98" w:rsidP="008E6D98">
            <w:pPr>
              <w:spacing w:after="0" w:line="240" w:lineRule="auto"/>
              <w:jc w:val="center"/>
            </w:pPr>
            <w:r>
              <w:t>Conf. univ. dr. Păceșilă Mihaela</w:t>
            </w:r>
          </w:p>
          <w:p w:rsidR="008E6D98" w:rsidRPr="007166AB" w:rsidRDefault="008E6D98" w:rsidP="008E6D98">
            <w:pPr>
              <w:pStyle w:val="NoSpacing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t>Lect. univ. dr. Sabie Oana Matilda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6D98" w:rsidRDefault="008E6D98" w:rsidP="008E6D9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t>I_MRUSP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98" w:rsidRPr="006450B5" w:rsidRDefault="008E6D98" w:rsidP="008E6D98">
            <w:pPr>
              <w:spacing w:after="0" w:line="240" w:lineRule="auto"/>
              <w:jc w:val="center"/>
            </w:pPr>
            <w:r w:rsidRPr="006450B5">
              <w:t>18.00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8E6D98" w:rsidRPr="0074084E" w:rsidRDefault="005D2826" w:rsidP="008E6D98">
            <w:pPr>
              <w:pStyle w:val="NoSpacing"/>
              <w:jc w:val="center"/>
              <w:rPr>
                <w:b/>
                <w:color w:val="000000" w:themeColor="text1"/>
                <w:szCs w:val="12"/>
              </w:rPr>
            </w:pPr>
            <w:r>
              <w:rPr>
                <w:b/>
              </w:rPr>
              <w:t>ON LINE</w:t>
            </w:r>
          </w:p>
        </w:tc>
      </w:tr>
      <w:tr w:rsidR="008E6D98" w:rsidRPr="009F461D" w:rsidTr="008E6D98">
        <w:trPr>
          <w:trHeight w:val="13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MARȚI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16.06.2020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ind w:firstLine="34"/>
              <w:jc w:val="center"/>
              <w:rPr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8E6D98" w:rsidRPr="009F461D" w:rsidTr="008E6D98">
        <w:trPr>
          <w:trHeight w:val="9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MIERCURI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17.06.2020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ind w:firstLine="34"/>
              <w:jc w:val="center"/>
              <w:rPr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sz w:val="20"/>
                <w:szCs w:val="1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2"/>
              </w:rPr>
            </w:pPr>
          </w:p>
        </w:tc>
      </w:tr>
      <w:tr w:rsidR="008E6D98" w:rsidRPr="009F461D" w:rsidTr="008E6D98">
        <w:trPr>
          <w:trHeight w:val="226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8E6D98" w:rsidRPr="004A6D30" w:rsidRDefault="008E6D98" w:rsidP="008E6D98">
            <w:pPr>
              <w:spacing w:after="0" w:line="240" w:lineRule="auto"/>
              <w:jc w:val="center"/>
            </w:pPr>
            <w:r w:rsidRPr="004A6D30">
              <w:t>JOI</w:t>
            </w:r>
          </w:p>
          <w:p w:rsidR="008E6D98" w:rsidRPr="001F75D7" w:rsidRDefault="008E6D98" w:rsidP="008E6D98">
            <w:pPr>
              <w:spacing w:after="0" w:line="240" w:lineRule="auto"/>
              <w:jc w:val="center"/>
            </w:pPr>
            <w:r>
              <w:t>18</w:t>
            </w:r>
            <w:r w:rsidRPr="004A6D30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6114" w:type="dxa"/>
            <w:tcBorders>
              <w:top w:val="double" w:sz="4" w:space="0" w:color="000000"/>
            </w:tcBorders>
            <w:vAlign w:val="center"/>
          </w:tcPr>
          <w:p w:rsidR="008E6D98" w:rsidRDefault="008E6D98" w:rsidP="008E6D98">
            <w:pPr>
              <w:pStyle w:val="NoSpacing"/>
              <w:jc w:val="center"/>
              <w:rPr>
                <w:b/>
              </w:rPr>
            </w:pPr>
            <w:r w:rsidRPr="006450B5">
              <w:rPr>
                <w:b/>
              </w:rPr>
              <w:t>CONTROL MANAGERIAL INTERN</w:t>
            </w:r>
          </w:p>
          <w:p w:rsidR="008E6D98" w:rsidRDefault="008E6D98" w:rsidP="008E6D98">
            <w:pPr>
              <w:spacing w:after="0" w:line="240" w:lineRule="auto"/>
              <w:jc w:val="center"/>
            </w:pPr>
            <w:r>
              <w:t xml:space="preserve">Conf. univ. dr. Comănescu Mihaela </w:t>
            </w:r>
          </w:p>
          <w:p w:rsidR="008E6D98" w:rsidRPr="00591E87" w:rsidRDefault="008E6D98" w:rsidP="008E6D98">
            <w:pPr>
              <w:pStyle w:val="NoSpacing"/>
              <w:jc w:val="center"/>
              <w:rPr>
                <w:color w:val="000000" w:themeColor="text1"/>
              </w:rPr>
            </w:pPr>
            <w:r>
              <w:t>Lect. univ. dr. Mina-Raiu Laura</w:t>
            </w: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:rsidR="008E6D98" w:rsidRDefault="008E6D98" w:rsidP="008E6D98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t>I_MRUSP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98" w:rsidRPr="006450B5" w:rsidRDefault="008E6D98" w:rsidP="008E6D98">
            <w:pPr>
              <w:spacing w:after="0" w:line="240" w:lineRule="auto"/>
              <w:jc w:val="center"/>
            </w:pPr>
            <w:r w:rsidRPr="006450B5">
              <w:t>1</w:t>
            </w:r>
            <w:r>
              <w:t>6</w:t>
            </w:r>
            <w:r w:rsidRPr="006450B5">
              <w:t>.</w:t>
            </w:r>
            <w:r>
              <w:t>3</w:t>
            </w:r>
            <w:r w:rsidRPr="006450B5"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8E6D98" w:rsidRPr="0074084E" w:rsidRDefault="005D2826" w:rsidP="008E6D98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8E6D98" w:rsidRPr="00FD0C31" w:rsidTr="008E6D98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VINERI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19.06.2020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4"/>
              </w:rPr>
            </w:pPr>
          </w:p>
        </w:tc>
      </w:tr>
      <w:tr w:rsidR="008E6D98" w:rsidRPr="00FD0C31" w:rsidTr="008E6D98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SÂMBĂTĂ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20.06.2020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4"/>
              </w:rPr>
            </w:pPr>
          </w:p>
        </w:tc>
      </w:tr>
      <w:tr w:rsidR="008E6D98" w:rsidRPr="00FD0C31" w:rsidTr="008E6D98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DUMINICĂ</w:t>
            </w:r>
          </w:p>
          <w:p w:rsidR="008E6D98" w:rsidRPr="008E6D98" w:rsidRDefault="008E6D98" w:rsidP="008E6D98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21.06.2020</w:t>
            </w:r>
          </w:p>
        </w:tc>
        <w:tc>
          <w:tcPr>
            <w:tcW w:w="6114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color w:val="000000" w:themeColor="text1"/>
                <w:sz w:val="20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color w:val="000000" w:themeColor="text1"/>
                <w:sz w:val="20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8E6D98" w:rsidRPr="008E6D98" w:rsidRDefault="008E6D98" w:rsidP="008E6D98">
            <w:pPr>
              <w:pStyle w:val="NoSpacing"/>
              <w:jc w:val="center"/>
              <w:rPr>
                <w:b/>
                <w:sz w:val="20"/>
                <w:szCs w:val="14"/>
              </w:rPr>
            </w:pPr>
          </w:p>
        </w:tc>
      </w:tr>
    </w:tbl>
    <w:p w:rsidR="00F87798" w:rsidRDefault="007D02F0" w:rsidP="007D02F0">
      <w:pPr>
        <w:tabs>
          <w:tab w:val="left" w:pos="735"/>
        </w:tabs>
      </w:pPr>
      <w:r>
        <w:tab/>
      </w: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13616D" w:rsidRDefault="0013616D" w:rsidP="0013616D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EVALUAREA PROBELOR DE VERIFICARE</w:t>
      </w:r>
    </w:p>
    <w:p w:rsidR="0013616D" w:rsidRDefault="0013616D" w:rsidP="0013616D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din semestrul II   </w:t>
      </w: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25.05.2020 – 31.05.2020</w:t>
      </w:r>
      <w:r w:rsidRPr="006E035E">
        <w:rPr>
          <w:b/>
          <w:sz w:val="24"/>
          <w:szCs w:val="28"/>
        </w:rPr>
        <w:t>)</w:t>
      </w:r>
    </w:p>
    <w:p w:rsidR="0013616D" w:rsidRDefault="0013616D" w:rsidP="0013616D">
      <w:pPr>
        <w:pStyle w:val="NoSpacing"/>
        <w:jc w:val="center"/>
        <w:rPr>
          <w:b/>
          <w:sz w:val="6"/>
          <w:szCs w:val="28"/>
        </w:rPr>
      </w:pPr>
    </w:p>
    <w:p w:rsidR="0013616D" w:rsidRDefault="0013616D" w:rsidP="0013616D">
      <w:pPr>
        <w:pStyle w:val="NoSpacing"/>
        <w:jc w:val="center"/>
        <w:rPr>
          <w:b/>
          <w:sz w:val="2"/>
          <w:szCs w:val="28"/>
        </w:rPr>
      </w:pPr>
    </w:p>
    <w:p w:rsidR="0013616D" w:rsidRPr="00DA2582" w:rsidRDefault="0013616D" w:rsidP="0013616D">
      <w:pPr>
        <w:pStyle w:val="NoSpacing"/>
        <w:jc w:val="center"/>
        <w:rPr>
          <w:b/>
          <w:sz w:val="2"/>
          <w:szCs w:val="28"/>
        </w:rPr>
      </w:pP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69"/>
        <w:gridCol w:w="1417"/>
        <w:gridCol w:w="851"/>
        <w:gridCol w:w="992"/>
      </w:tblGrid>
      <w:tr w:rsidR="0013616D" w:rsidTr="004E6623">
        <w:trPr>
          <w:trHeight w:val="396"/>
        </w:trPr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616D" w:rsidRDefault="0013616D" w:rsidP="004E6623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5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616D" w:rsidRDefault="0013616D" w:rsidP="004E6623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DISCIPLINA / COMISIA DE EVALUARE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616D" w:rsidRDefault="0013616D" w:rsidP="004E6623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 studiu, serie, grupa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16D" w:rsidRDefault="0013616D" w:rsidP="004E6623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13616D" w:rsidRDefault="0013616D" w:rsidP="004E6623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13616D" w:rsidTr="00FA1DAF">
        <w:trPr>
          <w:trHeight w:val="505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16" w:rsidRPr="008E6D98" w:rsidRDefault="00FC7016" w:rsidP="00FC7016">
            <w:pPr>
              <w:spacing w:after="0" w:line="240" w:lineRule="auto"/>
              <w:jc w:val="center"/>
              <w:rPr>
                <w:sz w:val="20"/>
              </w:rPr>
            </w:pPr>
            <w:r w:rsidRPr="008E6D98">
              <w:rPr>
                <w:sz w:val="20"/>
              </w:rPr>
              <w:t>VINERI</w:t>
            </w:r>
          </w:p>
          <w:p w:rsidR="0013616D" w:rsidRPr="00CA7FD4" w:rsidRDefault="00FC7016" w:rsidP="00FC701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sz w:val="20"/>
              </w:rPr>
              <w:t>29</w:t>
            </w:r>
            <w:r w:rsidRPr="008E6D98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8E6D98">
              <w:rPr>
                <w:sz w:val="20"/>
              </w:rPr>
              <w:t>.2020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16D" w:rsidRDefault="0013616D" w:rsidP="004E6623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MANAGEMENTUL SISTEMELOR DE RECOMPENSE</w:t>
            </w:r>
          </w:p>
          <w:p w:rsidR="0013616D" w:rsidRDefault="0013616D" w:rsidP="004E6623">
            <w:pPr>
              <w:spacing w:after="0" w:line="240" w:lineRule="auto"/>
              <w:jc w:val="center"/>
            </w:pPr>
            <w:r>
              <w:t>Prof. univ. dr. Profiroiu Constantin  Marius</w:t>
            </w:r>
          </w:p>
          <w:p w:rsidR="0013616D" w:rsidRPr="002B22DF" w:rsidRDefault="0013616D" w:rsidP="004E6623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t>Asist. univ. dr. Potcovaru Ana Mădălina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616D" w:rsidRDefault="0013616D" w:rsidP="004E6623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>
              <w:t>I_MRUSP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16D" w:rsidRPr="006450B5" w:rsidRDefault="00FC7016" w:rsidP="004E6623">
            <w:pPr>
              <w:spacing w:after="0" w:line="240" w:lineRule="auto"/>
              <w:jc w:val="center"/>
            </w:pPr>
            <w: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3616D" w:rsidRPr="001054BF" w:rsidRDefault="0013616D" w:rsidP="004E66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</w:tbl>
    <w:p w:rsidR="0013616D" w:rsidRDefault="0013616D" w:rsidP="0013616D"/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p w:rsidR="00343374" w:rsidRDefault="00343374" w:rsidP="008E6D98">
      <w:pPr>
        <w:pStyle w:val="NoSpacing"/>
        <w:rPr>
          <w:b/>
          <w:sz w:val="20"/>
        </w:rPr>
      </w:pPr>
    </w:p>
    <w:p w:rsidR="00343374" w:rsidRDefault="00343374" w:rsidP="00EA6DA1">
      <w:pPr>
        <w:pStyle w:val="NoSpacing"/>
        <w:ind w:left="-709" w:firstLine="709"/>
        <w:rPr>
          <w:b/>
          <w:sz w:val="20"/>
        </w:rPr>
      </w:pPr>
    </w:p>
    <w:sectPr w:rsidR="00343374" w:rsidSect="00C63CE8">
      <w:pgSz w:w="11906" w:h="16838"/>
      <w:pgMar w:top="284" w:right="568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9A"/>
    <w:rsid w:val="000429E4"/>
    <w:rsid w:val="0008582B"/>
    <w:rsid w:val="000C3690"/>
    <w:rsid w:val="000D558D"/>
    <w:rsid w:val="001151CF"/>
    <w:rsid w:val="0013616D"/>
    <w:rsid w:val="0013625D"/>
    <w:rsid w:val="001421FE"/>
    <w:rsid w:val="001C5A26"/>
    <w:rsid w:val="00280582"/>
    <w:rsid w:val="00343374"/>
    <w:rsid w:val="00361B5B"/>
    <w:rsid w:val="004F007F"/>
    <w:rsid w:val="005D2826"/>
    <w:rsid w:val="0071272A"/>
    <w:rsid w:val="00733D73"/>
    <w:rsid w:val="00757BB6"/>
    <w:rsid w:val="007D02F0"/>
    <w:rsid w:val="0085507F"/>
    <w:rsid w:val="008559D3"/>
    <w:rsid w:val="00894013"/>
    <w:rsid w:val="008D1F02"/>
    <w:rsid w:val="008E6D98"/>
    <w:rsid w:val="00A04E43"/>
    <w:rsid w:val="00AC3CEA"/>
    <w:rsid w:val="00B32882"/>
    <w:rsid w:val="00B944E9"/>
    <w:rsid w:val="00C15BCB"/>
    <w:rsid w:val="00C55209"/>
    <w:rsid w:val="00C9089A"/>
    <w:rsid w:val="00C97C03"/>
    <w:rsid w:val="00D16584"/>
    <w:rsid w:val="00D3316C"/>
    <w:rsid w:val="00E13D67"/>
    <w:rsid w:val="00E65F13"/>
    <w:rsid w:val="00EA14C8"/>
    <w:rsid w:val="00EA6DA1"/>
    <w:rsid w:val="00F87798"/>
    <w:rsid w:val="00FA1DAF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48118-11FE-47B3-970D-ED88D76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D7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D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14</cp:revision>
  <cp:lastPrinted>2020-02-03T09:45:00Z</cp:lastPrinted>
  <dcterms:created xsi:type="dcterms:W3CDTF">2019-03-06T07:59:00Z</dcterms:created>
  <dcterms:modified xsi:type="dcterms:W3CDTF">2020-05-14T05:58:00Z</dcterms:modified>
</cp:coreProperties>
</file>